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1676" w14:textId="77777777" w:rsidR="002C7B7A" w:rsidRDefault="002C7B7A" w:rsidP="00061115">
      <w:pPr>
        <w:pStyle w:val="Heading2"/>
        <w:jc w:val="left"/>
        <w:rPr>
          <w:rFonts w:asciiTheme="minorHAnsi" w:hAnsiTheme="minorHAnsi"/>
          <w:b/>
          <w:bCs/>
          <w:spacing w:val="10"/>
          <w:sz w:val="40"/>
          <w:szCs w:val="28"/>
        </w:rPr>
      </w:pPr>
    </w:p>
    <w:p w14:paraId="3B759CD0" w14:textId="77777777" w:rsidR="0067790E" w:rsidRDefault="00C617C5" w:rsidP="002C7B7A">
      <w:pPr>
        <w:pStyle w:val="Heading2"/>
        <w:rPr>
          <w:rFonts w:asciiTheme="minorHAnsi" w:hAnsiTheme="minorHAnsi"/>
          <w:b/>
          <w:bCs/>
          <w:spacing w:val="10"/>
          <w:sz w:val="40"/>
          <w:szCs w:val="28"/>
        </w:rPr>
      </w:pPr>
      <w:r>
        <w:rPr>
          <w:rFonts w:asciiTheme="minorHAnsi" w:hAnsiTheme="minorHAnsi"/>
          <w:b/>
          <w:bCs/>
          <w:spacing w:val="10"/>
          <w:sz w:val="40"/>
          <w:szCs w:val="28"/>
        </w:rPr>
        <w:t>On</w:t>
      </w:r>
      <w:r w:rsidR="00726B65">
        <w:rPr>
          <w:rFonts w:asciiTheme="minorHAnsi" w:hAnsiTheme="minorHAnsi"/>
          <w:b/>
          <w:bCs/>
          <w:spacing w:val="10"/>
          <w:sz w:val="40"/>
          <w:szCs w:val="28"/>
        </w:rPr>
        <w:t>boarding Checklist for Hiring Manager</w:t>
      </w:r>
    </w:p>
    <w:p w14:paraId="2A0D9947" w14:textId="77777777" w:rsidR="002C7B7A" w:rsidRPr="002C7B7A" w:rsidRDefault="002C7B7A" w:rsidP="002C7B7A"/>
    <w:tbl>
      <w:tblPr>
        <w:tblStyle w:val="TableGrid"/>
        <w:tblW w:w="9720" w:type="dxa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433"/>
        <w:gridCol w:w="4870"/>
        <w:gridCol w:w="90"/>
        <w:gridCol w:w="1069"/>
        <w:gridCol w:w="2004"/>
        <w:gridCol w:w="82"/>
        <w:gridCol w:w="82"/>
      </w:tblGrid>
      <w:tr w:rsidR="00805D64" w:rsidRPr="00A42CF8" w14:paraId="55B65991" w14:textId="77777777" w:rsidTr="009F59B4">
        <w:trPr>
          <w:gridAfter w:val="2"/>
          <w:wAfter w:w="180" w:type="dxa"/>
        </w:trPr>
        <w:tc>
          <w:tcPr>
            <w:tcW w:w="1525" w:type="dxa"/>
            <w:gridSpan w:val="2"/>
            <w:vAlign w:val="bottom"/>
          </w:tcPr>
          <w:p w14:paraId="66BDF7BB" w14:textId="77777777" w:rsidR="0067790E" w:rsidRPr="00576A55" w:rsidRDefault="009F59B4" w:rsidP="009F59B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New Hire </w:t>
            </w:r>
            <w:r w:rsidR="0067790E" w:rsidRPr="00576A55">
              <w:rPr>
                <w:rFonts w:asciiTheme="minorHAnsi" w:hAnsiTheme="minorHAnsi"/>
                <w:b/>
                <w:sz w:val="20"/>
              </w:rPr>
              <w:t>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20D5B0F4" w14:textId="3631686A" w:rsidR="0067790E" w:rsidRPr="00CF1230" w:rsidRDefault="0067790E" w:rsidP="006779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0" w:type="dxa"/>
          </w:tcPr>
          <w:p w14:paraId="40F24952" w14:textId="77777777" w:rsidR="0067790E" w:rsidRPr="00A42CF8" w:rsidRDefault="0067790E" w:rsidP="006779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bottom"/>
          </w:tcPr>
          <w:p w14:paraId="29F3AFF9" w14:textId="77777777" w:rsidR="0067790E" w:rsidRPr="00576A55" w:rsidRDefault="00CF1230" w:rsidP="0067790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Department</w:t>
            </w:r>
            <w:r w:rsidR="0067790E" w:rsidRPr="00576A55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04B2AD7D" w14:textId="77777777" w:rsidR="0067790E" w:rsidRPr="00A42CF8" w:rsidRDefault="00805D64" w:rsidP="006779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9F59B4" w:rsidRPr="00A42CF8" w14:paraId="4337DF1B" w14:textId="77777777" w:rsidTr="009F59B4">
        <w:tc>
          <w:tcPr>
            <w:tcW w:w="9540" w:type="dxa"/>
            <w:gridSpan w:val="6"/>
            <w:tcMar>
              <w:top w:w="58" w:type="dxa"/>
            </w:tcMar>
            <w:vAlign w:val="bottom"/>
          </w:tcPr>
          <w:p w14:paraId="4F97029D" w14:textId="77777777" w:rsidR="009F59B4" w:rsidRPr="00576A55" w:rsidRDefault="009F59B4" w:rsidP="001E071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Manager </w:t>
            </w:r>
            <w:r w:rsidRPr="00576A55">
              <w:rPr>
                <w:rFonts w:asciiTheme="minorHAnsi" w:hAnsiTheme="minorHAnsi"/>
                <w:b/>
                <w:sz w:val="20"/>
              </w:rPr>
              <w:t>Name:</w:t>
            </w:r>
            <w:r>
              <w:rPr>
                <w:rFonts w:asciiTheme="minorHAnsi" w:hAnsiTheme="minorHAnsi"/>
                <w:b/>
                <w:sz w:val="20"/>
              </w:rPr>
              <w:t xml:space="preserve">    </w:t>
            </w:r>
            <w:r w:rsidRPr="009F59B4">
              <w:rPr>
                <w:rFonts w:asciiTheme="minorHAnsi" w:hAnsiTheme="minorHAnsi"/>
                <w:sz w:val="20"/>
              </w:rPr>
              <w:t>____________________</w:t>
            </w:r>
            <w:r w:rsidR="00CF1230">
              <w:rPr>
                <w:rFonts w:asciiTheme="minorHAnsi" w:hAnsiTheme="minorHAnsi"/>
                <w:sz w:val="20"/>
              </w:rPr>
              <w:t xml:space="preserve">_____________________________  </w:t>
            </w:r>
            <w:r w:rsidR="00CF1230" w:rsidRPr="00CF1230">
              <w:rPr>
                <w:rFonts w:asciiTheme="minorHAnsi" w:hAnsiTheme="minorHAnsi"/>
                <w:b/>
                <w:sz w:val="20"/>
              </w:rPr>
              <w:t>Date:</w:t>
            </w:r>
            <w:r w:rsidR="00CF1230">
              <w:rPr>
                <w:rFonts w:asciiTheme="minorHAnsi" w:hAnsiTheme="minorHAnsi"/>
                <w:sz w:val="20"/>
              </w:rPr>
              <w:t xml:space="preserve"> _________________________</w:t>
            </w:r>
          </w:p>
        </w:tc>
        <w:tc>
          <w:tcPr>
            <w:tcW w:w="90" w:type="dxa"/>
            <w:vAlign w:val="bottom"/>
          </w:tcPr>
          <w:p w14:paraId="6F4C334C" w14:textId="77777777" w:rsidR="009F59B4" w:rsidRPr="00A42CF8" w:rsidRDefault="009F59B4" w:rsidP="001E071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0" w:type="dxa"/>
          </w:tcPr>
          <w:p w14:paraId="5958EAE3" w14:textId="77777777" w:rsidR="009F59B4" w:rsidRPr="00A42CF8" w:rsidRDefault="009F59B4" w:rsidP="001E0713">
            <w:pPr>
              <w:rPr>
                <w:rFonts w:asciiTheme="minorHAnsi" w:hAnsiTheme="minorHAnsi"/>
                <w:sz w:val="20"/>
              </w:rPr>
            </w:pPr>
          </w:p>
        </w:tc>
      </w:tr>
      <w:tr w:rsidR="009F59B4" w:rsidRPr="00DF1BB8" w14:paraId="5918A1DD" w14:textId="77777777" w:rsidTr="009F59B4">
        <w:trPr>
          <w:gridAfter w:val="7"/>
          <w:wAfter w:w="9630" w:type="dxa"/>
        </w:trPr>
        <w:tc>
          <w:tcPr>
            <w:tcW w:w="90" w:type="dxa"/>
          </w:tcPr>
          <w:p w14:paraId="5176E414" w14:textId="77777777" w:rsidR="009F59B4" w:rsidRPr="00A42CF8" w:rsidRDefault="009F59B4" w:rsidP="003D203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10689E2" w14:textId="68F33DAE" w:rsidR="002C7B7A" w:rsidRPr="005D28C7" w:rsidRDefault="00726B65" w:rsidP="003D2035">
      <w:pPr>
        <w:pStyle w:val="BlockText"/>
        <w:ind w:left="0" w:right="180"/>
        <w:rPr>
          <w:rFonts w:ascii="Neutra Text TT Book" w:hAnsi="Neutra Text TT Book"/>
          <w:spacing w:val="10"/>
          <w:sz w:val="18"/>
          <w:szCs w:val="18"/>
        </w:rPr>
      </w:pPr>
      <w:r w:rsidRPr="00660A5A">
        <w:rPr>
          <w:rFonts w:ascii="Neutra Text TT Book" w:hAnsi="Neutra Text TT Book"/>
          <w:spacing w:val="10"/>
          <w:sz w:val="18"/>
          <w:szCs w:val="18"/>
        </w:rPr>
        <w:t>Managers p</w:t>
      </w:r>
      <w:r w:rsidR="008F7E22" w:rsidRPr="00660A5A">
        <w:rPr>
          <w:rFonts w:ascii="Neutra Text TT Book" w:hAnsi="Neutra Text TT Book"/>
          <w:spacing w:val="10"/>
          <w:sz w:val="18"/>
          <w:szCs w:val="18"/>
        </w:rPr>
        <w:t xml:space="preserve">lease check </w:t>
      </w:r>
      <w:r w:rsidR="00FB4C5B" w:rsidRPr="00660A5A">
        <w:rPr>
          <w:rFonts w:ascii="Neutra Text TT Book" w:hAnsi="Neutra Text TT Book"/>
          <w:spacing w:val="10"/>
          <w:sz w:val="18"/>
          <w:szCs w:val="18"/>
        </w:rPr>
        <w:t xml:space="preserve">the boxes </w:t>
      </w:r>
      <w:r w:rsidR="0025506C" w:rsidRPr="00660A5A">
        <w:rPr>
          <w:rFonts w:ascii="Neutra Text TT Book" w:hAnsi="Neutra Text TT Book"/>
          <w:spacing w:val="10"/>
          <w:sz w:val="18"/>
          <w:szCs w:val="18"/>
        </w:rPr>
        <w:t xml:space="preserve">below </w:t>
      </w:r>
      <w:r w:rsidR="002C3B2E">
        <w:rPr>
          <w:rFonts w:ascii="Neutra Text TT Book" w:hAnsi="Neutra Text TT Book"/>
          <w:spacing w:val="10"/>
          <w:sz w:val="18"/>
          <w:szCs w:val="18"/>
        </w:rPr>
        <w:t xml:space="preserve">and add dates </w:t>
      </w:r>
      <w:r w:rsidR="0025506C" w:rsidRPr="00660A5A">
        <w:rPr>
          <w:rFonts w:ascii="Neutra Text TT Book" w:hAnsi="Neutra Text TT Book"/>
          <w:spacing w:val="10"/>
          <w:sz w:val="18"/>
          <w:szCs w:val="18"/>
        </w:rPr>
        <w:t>to indicate that you</w:t>
      </w:r>
      <w:r w:rsidR="008F7E22" w:rsidRPr="00660A5A">
        <w:rPr>
          <w:rFonts w:ascii="Neutra Text TT Book" w:hAnsi="Neutra Text TT Book"/>
          <w:spacing w:val="10"/>
          <w:sz w:val="18"/>
          <w:szCs w:val="18"/>
        </w:rPr>
        <w:t xml:space="preserve"> have </w:t>
      </w:r>
      <w:r w:rsidRPr="00660A5A">
        <w:rPr>
          <w:rFonts w:ascii="Neutra Text TT Book" w:hAnsi="Neutra Text TT Book"/>
          <w:spacing w:val="10"/>
          <w:sz w:val="18"/>
          <w:szCs w:val="18"/>
        </w:rPr>
        <w:t>completed and</w:t>
      </w:r>
      <w:r w:rsidR="00AE0E7B" w:rsidRPr="00660A5A">
        <w:rPr>
          <w:rFonts w:ascii="Neutra Text TT Book" w:hAnsi="Neutra Text TT Book"/>
          <w:spacing w:val="10"/>
          <w:sz w:val="18"/>
          <w:szCs w:val="18"/>
        </w:rPr>
        <w:t>/or</w:t>
      </w:r>
      <w:r w:rsidRPr="00660A5A">
        <w:rPr>
          <w:rFonts w:ascii="Neutra Text TT Book" w:hAnsi="Neutra Text TT Book"/>
          <w:spacing w:val="10"/>
          <w:sz w:val="18"/>
          <w:szCs w:val="18"/>
        </w:rPr>
        <w:t xml:space="preserve"> covered this information with your New Hire.</w:t>
      </w:r>
      <w:r w:rsidR="00FB4C5B" w:rsidRPr="00660A5A">
        <w:rPr>
          <w:rFonts w:ascii="Neutra Text TT Book" w:hAnsi="Neutra Text TT Book"/>
          <w:spacing w:val="10"/>
          <w:sz w:val="18"/>
          <w:szCs w:val="18"/>
        </w:rPr>
        <w:t xml:space="preserve"> </w:t>
      </w:r>
      <w:r w:rsidR="00C617C5">
        <w:rPr>
          <w:rFonts w:ascii="Neutra Text TT Book" w:hAnsi="Neutra Text TT Book"/>
          <w:spacing w:val="10"/>
          <w:sz w:val="18"/>
          <w:szCs w:val="18"/>
        </w:rPr>
        <w:t>During the on</w:t>
      </w:r>
      <w:r w:rsidR="00061115">
        <w:rPr>
          <w:rFonts w:ascii="Neutra Text TT Book" w:hAnsi="Neutra Text TT Book"/>
          <w:spacing w:val="10"/>
          <w:sz w:val="18"/>
          <w:szCs w:val="18"/>
        </w:rPr>
        <w:t xml:space="preserve">boarding of your New Hire, </w:t>
      </w:r>
      <w:r w:rsidRPr="00660A5A">
        <w:rPr>
          <w:rFonts w:ascii="Neutra Text TT Book" w:hAnsi="Neutra Text TT Book"/>
          <w:spacing w:val="10"/>
          <w:sz w:val="18"/>
          <w:szCs w:val="18"/>
        </w:rPr>
        <w:t xml:space="preserve">you should be preparing and covering the following information. This will ensure that your New Hire has a smooth transition into their department. This will also </w:t>
      </w:r>
      <w:bookmarkStart w:id="0" w:name="_GoBack"/>
      <w:bookmarkEnd w:id="0"/>
      <w:r w:rsidRPr="00660A5A">
        <w:rPr>
          <w:rFonts w:ascii="Neutra Text TT Book" w:hAnsi="Neutra Text TT Book"/>
          <w:spacing w:val="10"/>
          <w:sz w:val="18"/>
          <w:szCs w:val="18"/>
        </w:rPr>
        <w:t>help</w:t>
      </w:r>
      <w:r w:rsidR="00641E88" w:rsidRPr="00660A5A">
        <w:rPr>
          <w:rFonts w:ascii="Neutra Text TT Book" w:hAnsi="Neutra Text TT Book"/>
          <w:spacing w:val="10"/>
          <w:sz w:val="18"/>
          <w:szCs w:val="18"/>
        </w:rPr>
        <w:t xml:space="preserve"> them feel more successful in their role</w:t>
      </w:r>
      <w:r w:rsidR="005D28C7">
        <w:rPr>
          <w:rFonts w:ascii="Neutra Text TT Book" w:hAnsi="Neutra Text TT Book"/>
          <w:spacing w:val="10"/>
          <w:sz w:val="18"/>
          <w:szCs w:val="18"/>
        </w:rPr>
        <w:t xml:space="preserve">. </w:t>
      </w:r>
      <w:r w:rsidR="002C3B2E">
        <w:rPr>
          <w:rFonts w:ascii="Neutra Text TT Book" w:hAnsi="Neutra Text TT Book"/>
          <w:spacing w:val="10"/>
          <w:sz w:val="18"/>
          <w:szCs w:val="18"/>
        </w:rPr>
        <w:t xml:space="preserve">By double clicking the grey fields, you can fill this document out electronically. </w:t>
      </w:r>
      <w:r w:rsidR="002B100C">
        <w:rPr>
          <w:rFonts w:ascii="Neutra Text TT Book" w:hAnsi="Neutra Text TT Book"/>
          <w:spacing w:val="10"/>
          <w:sz w:val="18"/>
          <w:szCs w:val="18"/>
        </w:rPr>
        <w:t xml:space="preserve"> Please forward to </w:t>
      </w:r>
      <w:hyperlink r:id="rId8" w:history="1">
        <w:r w:rsidR="002B100C" w:rsidRPr="00111D36">
          <w:rPr>
            <w:rStyle w:val="Hyperlink"/>
            <w:rFonts w:ascii="Neutra Text TT Book" w:hAnsi="Neutra Text TT Book"/>
            <w:spacing w:val="10"/>
            <w:sz w:val="18"/>
            <w:szCs w:val="18"/>
          </w:rPr>
          <w:t>employeerelations@asante.org</w:t>
        </w:r>
      </w:hyperlink>
      <w:r w:rsidR="002B100C">
        <w:rPr>
          <w:rFonts w:ascii="Neutra Text TT Book" w:hAnsi="Neutra Text TT Book"/>
          <w:spacing w:val="10"/>
          <w:sz w:val="18"/>
          <w:szCs w:val="18"/>
        </w:rPr>
        <w:t xml:space="preserve"> once complete to be included in the personnel record.</w:t>
      </w:r>
    </w:p>
    <w:p w14:paraId="12E45A7A" w14:textId="77777777" w:rsidR="0025506C" w:rsidRPr="00A42CF8" w:rsidRDefault="0025506C" w:rsidP="009F59B4">
      <w:pPr>
        <w:rPr>
          <w:rFonts w:asciiTheme="minorHAnsi" w:hAnsiTheme="minorHAnsi"/>
          <w:sz w:val="16"/>
          <w:szCs w:val="16"/>
        </w:rPr>
      </w:pPr>
    </w:p>
    <w:tbl>
      <w:tblPr>
        <w:tblW w:w="10890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260"/>
        <w:gridCol w:w="9630"/>
      </w:tblGrid>
      <w:tr w:rsidR="00160643" w:rsidRPr="00D942FF" w14:paraId="7574F56F" w14:textId="77777777" w:rsidTr="005D28C7">
        <w:trPr>
          <w:trHeight w:val="265"/>
        </w:trPr>
        <w:tc>
          <w:tcPr>
            <w:tcW w:w="10890" w:type="dxa"/>
            <w:gridSpan w:val="2"/>
            <w:tcBorders>
              <w:top w:val="single" w:sz="4" w:space="0" w:color="002B5C"/>
              <w:left w:val="single" w:sz="4" w:space="0" w:color="002B5C"/>
              <w:bottom w:val="single" w:sz="4" w:space="0" w:color="002B5C"/>
              <w:right w:val="single" w:sz="4" w:space="0" w:color="002B5C"/>
            </w:tcBorders>
            <w:shd w:val="clear" w:color="auto" w:fill="CFAB7A"/>
            <w:vAlign w:val="center"/>
          </w:tcPr>
          <w:p w14:paraId="4EC4F843" w14:textId="793DE85C" w:rsidR="00160643" w:rsidRPr="002F3A67" w:rsidRDefault="00160643" w:rsidP="00636BFD">
            <w:pPr>
              <w:jc w:val="center"/>
              <w:rPr>
                <w:rFonts w:ascii="Neutra Text TT Book" w:hAnsi="Neutra Text TT Book"/>
                <w:b/>
                <w:smallCaps/>
                <w:spacing w:val="20"/>
                <w:sz w:val="32"/>
                <w:szCs w:val="32"/>
              </w:rPr>
            </w:pPr>
            <w:r>
              <w:rPr>
                <w:rFonts w:ascii="Neutra Text TT Book" w:hAnsi="Neutra Text TT Book"/>
                <w:b/>
                <w:smallCaps/>
                <w:spacing w:val="20"/>
                <w:sz w:val="32"/>
                <w:szCs w:val="32"/>
              </w:rPr>
              <w:t>WELCOME</w:t>
            </w:r>
          </w:p>
        </w:tc>
      </w:tr>
      <w:tr w:rsidR="00160643" w:rsidRPr="00A1470E" w14:paraId="768D1E9A" w14:textId="77777777" w:rsidTr="00007EAB">
        <w:trPr>
          <w:trHeight w:val="499"/>
        </w:trPr>
        <w:tc>
          <w:tcPr>
            <w:tcW w:w="1260" w:type="dxa"/>
            <w:vAlign w:val="center"/>
          </w:tcPr>
          <w:p w14:paraId="095ADB7E" w14:textId="77777777" w:rsidR="00160643" w:rsidRPr="00A1470E" w:rsidRDefault="00160643" w:rsidP="00007EAB">
            <w:pPr>
              <w:jc w:val="center"/>
              <w:rPr>
                <w:rFonts w:ascii="Wingdings" w:hAnsi="Wingdings" w:cs="Wingdings"/>
                <w:szCs w:val="24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vAlign w:val="center"/>
          </w:tcPr>
          <w:p w14:paraId="7DA32346" w14:textId="4BEE63C9" w:rsidR="00160643" w:rsidRPr="00C12918" w:rsidRDefault="00160643" w:rsidP="00007EA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  <w:highlight w:val="yellow"/>
              </w:rPr>
            </w:pPr>
            <w:r w:rsidRPr="00BA68B9">
              <w:rPr>
                <w:rFonts w:asciiTheme="minorHAnsi" w:hAnsiTheme="minorHAnsi"/>
                <w:sz w:val="22"/>
                <w:szCs w:val="22"/>
              </w:rPr>
              <w:t xml:space="preserve">Email or call to new hire within 48 hours of receipt of acceptance </w:t>
            </w:r>
            <w:r w:rsidR="00BA6BD4" w:rsidRPr="00BA68B9">
              <w:rPr>
                <w:rFonts w:asciiTheme="minorHAnsi" w:hAnsiTheme="minorHAnsi"/>
                <w:sz w:val="22"/>
                <w:szCs w:val="22"/>
              </w:rPr>
              <w:t xml:space="preserve">of job offer </w:t>
            </w:r>
            <w:r w:rsidRPr="00BA68B9">
              <w:rPr>
                <w:rFonts w:asciiTheme="minorHAnsi" w:hAnsiTheme="minorHAnsi"/>
                <w:sz w:val="22"/>
                <w:szCs w:val="22"/>
              </w:rPr>
              <w:t>to congratulate and welcome them to Asant</w:t>
            </w:r>
            <w:r w:rsidRPr="007E7713">
              <w:rPr>
                <w:rFonts w:asciiTheme="minorHAnsi" w:hAnsiTheme="minorHAnsi"/>
                <w:sz w:val="22"/>
                <w:szCs w:val="22"/>
              </w:rPr>
              <w:t>e.</w:t>
            </w:r>
          </w:p>
        </w:tc>
      </w:tr>
      <w:tr w:rsidR="0025506C" w:rsidRPr="00D942FF" w14:paraId="21C14D65" w14:textId="77777777" w:rsidTr="005D28C7">
        <w:trPr>
          <w:trHeight w:val="265"/>
        </w:trPr>
        <w:tc>
          <w:tcPr>
            <w:tcW w:w="10890" w:type="dxa"/>
            <w:gridSpan w:val="2"/>
            <w:tcBorders>
              <w:top w:val="single" w:sz="4" w:space="0" w:color="002B5C"/>
              <w:left w:val="single" w:sz="4" w:space="0" w:color="002B5C"/>
              <w:bottom w:val="single" w:sz="4" w:space="0" w:color="002B5C"/>
              <w:right w:val="single" w:sz="4" w:space="0" w:color="002B5C"/>
            </w:tcBorders>
            <w:shd w:val="clear" w:color="auto" w:fill="CFAB7A"/>
            <w:vAlign w:val="center"/>
          </w:tcPr>
          <w:p w14:paraId="5D6FB6B6" w14:textId="77777777" w:rsidR="0025506C" w:rsidRPr="002F3A67" w:rsidRDefault="00726B65" w:rsidP="00636BFD">
            <w:pPr>
              <w:jc w:val="center"/>
              <w:rPr>
                <w:rFonts w:ascii="Neutra Text TT Book" w:hAnsi="Neutra Text TT Book"/>
                <w:b/>
                <w:smallCaps/>
                <w:spacing w:val="20"/>
                <w:sz w:val="32"/>
                <w:szCs w:val="32"/>
              </w:rPr>
            </w:pPr>
            <w:r w:rsidRPr="002F3A67">
              <w:rPr>
                <w:rFonts w:ascii="Neutra Text TT Book" w:hAnsi="Neutra Text TT Book"/>
                <w:b/>
                <w:smallCaps/>
                <w:spacing w:val="20"/>
                <w:sz w:val="32"/>
                <w:szCs w:val="32"/>
              </w:rPr>
              <w:t>Workspac</w:t>
            </w:r>
            <w:r w:rsidR="00636BFD" w:rsidRPr="002F3A67">
              <w:rPr>
                <w:rFonts w:ascii="Neutra Text TT Book" w:hAnsi="Neutra Text TT Book"/>
                <w:b/>
                <w:smallCaps/>
                <w:spacing w:val="20"/>
                <w:sz w:val="32"/>
                <w:szCs w:val="32"/>
              </w:rPr>
              <w:t>e Cleared</w:t>
            </w:r>
          </w:p>
        </w:tc>
      </w:tr>
      <w:tr w:rsidR="00726B65" w:rsidRPr="00352840" w14:paraId="7592C4BA" w14:textId="77777777" w:rsidTr="00945C28">
        <w:trPr>
          <w:trHeight w:val="562"/>
        </w:trPr>
        <w:tc>
          <w:tcPr>
            <w:tcW w:w="1260" w:type="dxa"/>
            <w:tcBorders>
              <w:top w:val="single" w:sz="4" w:space="0" w:color="002B5C"/>
            </w:tcBorders>
            <w:shd w:val="clear" w:color="auto" w:fill="auto"/>
            <w:vAlign w:val="center"/>
          </w:tcPr>
          <w:p w14:paraId="0FC2D70A" w14:textId="77777777" w:rsidR="00726B65" w:rsidRPr="00726B65" w:rsidRDefault="00124F96" w:rsidP="00D1731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ADC"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tcBorders>
              <w:top w:val="single" w:sz="4" w:space="0" w:color="002B5C"/>
            </w:tcBorders>
            <w:shd w:val="clear" w:color="auto" w:fill="auto"/>
            <w:vAlign w:val="center"/>
          </w:tcPr>
          <w:p w14:paraId="40C048B7" w14:textId="77777777" w:rsidR="00726B65" w:rsidRPr="00A2493F" w:rsidRDefault="00726B65" w:rsidP="00A2493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2493F">
              <w:rPr>
                <w:rFonts w:asciiTheme="minorHAnsi" w:hAnsiTheme="minorHAnsi"/>
                <w:sz w:val="22"/>
                <w:szCs w:val="22"/>
              </w:rPr>
              <w:t>Prepare Locker, Desk or Workspace (if applicable). This could include things like desk, computer, software, phone, vo</w:t>
            </w:r>
            <w:r w:rsidR="00945C28" w:rsidRPr="00A2493F">
              <w:rPr>
                <w:rFonts w:asciiTheme="minorHAnsi" w:hAnsiTheme="minorHAnsi"/>
                <w:sz w:val="22"/>
                <w:szCs w:val="22"/>
              </w:rPr>
              <w:t xml:space="preserve">icemail setup instructions, </w:t>
            </w:r>
            <w:r w:rsidR="003612E1" w:rsidRPr="00A2493F">
              <w:rPr>
                <w:rFonts w:asciiTheme="minorHAnsi" w:hAnsiTheme="minorHAnsi"/>
                <w:sz w:val="22"/>
                <w:szCs w:val="22"/>
              </w:rPr>
              <w:t xml:space="preserve">mailbox, </w:t>
            </w:r>
            <w:r w:rsidR="00945C28" w:rsidRPr="00A2493F">
              <w:rPr>
                <w:rFonts w:asciiTheme="minorHAnsi" w:hAnsiTheme="minorHAnsi"/>
                <w:sz w:val="22"/>
                <w:szCs w:val="22"/>
              </w:rPr>
              <w:t xml:space="preserve">etc. </w:t>
            </w:r>
            <w:r w:rsidR="00061115" w:rsidRPr="00A2493F">
              <w:rPr>
                <w:rFonts w:asciiTheme="minorHAnsi" w:hAnsiTheme="minorHAnsi"/>
                <w:sz w:val="22"/>
                <w:szCs w:val="22"/>
              </w:rPr>
              <w:t xml:space="preserve">If additional software is needed, please fill out a </w:t>
            </w:r>
            <w:proofErr w:type="spellStart"/>
            <w:r w:rsidR="00061115" w:rsidRPr="00A2493F">
              <w:rPr>
                <w:rFonts w:asciiTheme="minorHAnsi" w:hAnsiTheme="minorHAnsi"/>
                <w:sz w:val="22"/>
                <w:szCs w:val="22"/>
              </w:rPr>
              <w:t>MyTECH</w:t>
            </w:r>
            <w:proofErr w:type="spellEnd"/>
            <w:r w:rsidR="00061115" w:rsidRPr="00A2493F">
              <w:rPr>
                <w:rFonts w:asciiTheme="minorHAnsi" w:hAnsiTheme="minorHAnsi"/>
                <w:sz w:val="22"/>
                <w:szCs w:val="22"/>
              </w:rPr>
              <w:t xml:space="preserve"> request</w:t>
            </w:r>
            <w:r w:rsidR="000955DF" w:rsidRPr="00A2493F">
              <w:rPr>
                <w:rFonts w:asciiTheme="minorHAnsi" w:hAnsiTheme="minorHAnsi"/>
                <w:sz w:val="22"/>
                <w:szCs w:val="22"/>
              </w:rPr>
              <w:t>,</w:t>
            </w:r>
            <w:r w:rsidR="00061115" w:rsidRPr="00A249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55DF" w:rsidRPr="00A2493F">
              <w:rPr>
                <w:rFonts w:asciiTheme="minorHAnsi" w:hAnsiTheme="minorHAnsi"/>
                <w:sz w:val="22"/>
                <w:szCs w:val="22"/>
              </w:rPr>
              <w:t>which can be found under</w:t>
            </w:r>
            <w:r w:rsidR="00061115" w:rsidRPr="00A249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61115" w:rsidRPr="00A2493F">
              <w:rPr>
                <w:rFonts w:asciiTheme="minorHAnsi" w:hAnsiTheme="minorHAnsi"/>
                <w:sz w:val="22"/>
                <w:szCs w:val="22"/>
              </w:rPr>
              <w:t>WebBasedApps</w:t>
            </w:r>
            <w:proofErr w:type="spellEnd"/>
            <w:r w:rsidR="00061115" w:rsidRPr="00A2493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B26328" w14:textId="77777777" w:rsidR="003612E1" w:rsidRPr="00A2493F" w:rsidRDefault="003612E1" w:rsidP="00A2493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 w:rsidRPr="00A2493F">
              <w:rPr>
                <w:rFonts w:asciiTheme="minorHAnsi" w:hAnsiTheme="minorHAnsi"/>
                <w:sz w:val="22"/>
                <w:szCs w:val="22"/>
              </w:rPr>
              <w:t>Invite new member to necessary organizational, department/unit meetings and add to distribution lists</w:t>
            </w:r>
          </w:p>
        </w:tc>
      </w:tr>
      <w:tr w:rsidR="0025506C" w:rsidRPr="00D942FF" w14:paraId="7104C4FD" w14:textId="77777777" w:rsidTr="003D2035">
        <w:trPr>
          <w:trHeight w:val="391"/>
        </w:trPr>
        <w:tc>
          <w:tcPr>
            <w:tcW w:w="10890" w:type="dxa"/>
            <w:gridSpan w:val="2"/>
            <w:shd w:val="clear" w:color="auto" w:fill="CFAB7A"/>
            <w:vAlign w:val="center"/>
          </w:tcPr>
          <w:p w14:paraId="1A92138D" w14:textId="77777777" w:rsidR="0025506C" w:rsidRPr="00660A5A" w:rsidRDefault="00726B65" w:rsidP="00726B65">
            <w:pPr>
              <w:jc w:val="center"/>
              <w:rPr>
                <w:rFonts w:ascii="Neutra Text TT Book" w:hAnsi="Neutra Text TT Book"/>
                <w:b/>
                <w:spacing w:val="20"/>
                <w:sz w:val="32"/>
                <w:szCs w:val="32"/>
              </w:rPr>
            </w:pPr>
            <w:r w:rsidRPr="00660A5A">
              <w:rPr>
                <w:rFonts w:ascii="Neutra Text TT Book" w:hAnsi="Neutra Text TT Book"/>
                <w:b/>
                <w:smallCaps/>
                <w:spacing w:val="20"/>
                <w:sz w:val="32"/>
                <w:szCs w:val="32"/>
              </w:rPr>
              <w:t>New Hire Schedule</w:t>
            </w:r>
          </w:p>
        </w:tc>
      </w:tr>
      <w:tr w:rsidR="00557A55" w:rsidRPr="00A1470E" w14:paraId="6F6E56FA" w14:textId="77777777" w:rsidTr="00945C28">
        <w:trPr>
          <w:trHeight w:val="355"/>
        </w:trPr>
        <w:tc>
          <w:tcPr>
            <w:tcW w:w="1260" w:type="dxa"/>
            <w:vAlign w:val="center"/>
          </w:tcPr>
          <w:p w14:paraId="5F0603A9" w14:textId="77777777" w:rsidR="00557A55" w:rsidRPr="00A1470E" w:rsidRDefault="00124F96" w:rsidP="00D57AAD">
            <w:pPr>
              <w:jc w:val="center"/>
              <w:rPr>
                <w:rFonts w:ascii="Wingdings" w:hAnsi="Wingdings" w:cs="Wingdings"/>
                <w:szCs w:val="24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ADC"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vAlign w:val="center"/>
          </w:tcPr>
          <w:p w14:paraId="04C75E03" w14:textId="77777777" w:rsidR="00557A55" w:rsidRPr="002F3A67" w:rsidRDefault="00557A55" w:rsidP="00AE0E7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2F3A67">
              <w:rPr>
                <w:rFonts w:asciiTheme="minorHAnsi" w:hAnsiTheme="minorHAnsi"/>
                <w:sz w:val="22"/>
                <w:szCs w:val="22"/>
              </w:rPr>
              <w:t>Confirm new hire’s start date with Recruiting team.</w:t>
            </w:r>
            <w:r w:rsidR="00766A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C7B7A">
              <w:rPr>
                <w:rFonts w:asciiTheme="minorHAnsi" w:hAnsiTheme="minorHAnsi"/>
                <w:sz w:val="22"/>
                <w:szCs w:val="22"/>
              </w:rPr>
              <w:t xml:space="preserve">Start Date: 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B7A" w:rsidRPr="00CC257E">
              <w:rPr>
                <w:rFonts w:ascii="Neutra Text TT Book" w:hAnsi="Neutra Text TT Book"/>
                <w:highlight w:val="lightGray"/>
              </w:rPr>
              <w:instrText xml:space="preserve"> FORMTEXT </w:instrText>
            </w:r>
            <w:r w:rsidR="00124F96" w:rsidRPr="00CC257E">
              <w:rPr>
                <w:rFonts w:ascii="Neutra Text TT Book" w:hAnsi="Neutra Text TT Book"/>
                <w:highlight w:val="lightGray"/>
              </w:rPr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separate"/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end"/>
            </w:r>
            <w:r w:rsidR="002C7B7A">
              <w:rPr>
                <w:rFonts w:ascii="Neutra Text TT Book" w:hAnsi="Neutra Text TT Book"/>
              </w:rPr>
              <w:t xml:space="preserve"> </w:t>
            </w:r>
            <w:r w:rsidR="002C7B7A" w:rsidRPr="002C7B7A">
              <w:rPr>
                <w:rFonts w:ascii="Neutra Text TT Demi Italic" w:hAnsi="Neutra Text TT Demi Italic" w:cs="Arial"/>
                <w:b/>
                <w:sz w:val="16"/>
              </w:rPr>
              <w:t>(double click on grey boxes</w:t>
            </w:r>
            <w:r w:rsidR="002C7B7A">
              <w:rPr>
                <w:rFonts w:ascii="Neutra Text TT Demi Italic" w:hAnsi="Neutra Text TT Demi Italic" w:cs="Arial"/>
                <w:b/>
                <w:sz w:val="16"/>
              </w:rPr>
              <w:t xml:space="preserve"> to add date</w:t>
            </w:r>
            <w:r w:rsidR="002C3B2E">
              <w:rPr>
                <w:rFonts w:ascii="Neutra Text TT Demi Italic" w:hAnsi="Neutra Text TT Demi Italic" w:cs="Arial"/>
                <w:b/>
                <w:sz w:val="16"/>
              </w:rPr>
              <w:t>)</w:t>
            </w:r>
          </w:p>
        </w:tc>
      </w:tr>
      <w:tr w:rsidR="00635432" w:rsidRPr="00A1470E" w14:paraId="611B6E90" w14:textId="77777777" w:rsidTr="00053963">
        <w:trPr>
          <w:trHeight w:val="499"/>
        </w:trPr>
        <w:tc>
          <w:tcPr>
            <w:tcW w:w="1260" w:type="dxa"/>
            <w:vAlign w:val="center"/>
          </w:tcPr>
          <w:p w14:paraId="770BB65E" w14:textId="77777777" w:rsidR="00635432" w:rsidRPr="00A1470E" w:rsidRDefault="00124F96" w:rsidP="00D57AAD">
            <w:pPr>
              <w:jc w:val="center"/>
              <w:rPr>
                <w:rFonts w:ascii="Wingdings" w:hAnsi="Wingdings" w:cs="Wingdings"/>
                <w:szCs w:val="24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ADC"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vAlign w:val="center"/>
          </w:tcPr>
          <w:p w14:paraId="1760369A" w14:textId="0A949C83" w:rsidR="00635432" w:rsidRPr="00BA68B9" w:rsidRDefault="00442933" w:rsidP="002C7B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BA68B9">
              <w:rPr>
                <w:rFonts w:asciiTheme="minorHAnsi" w:hAnsiTheme="minorHAnsi"/>
                <w:sz w:val="22"/>
                <w:szCs w:val="22"/>
              </w:rPr>
              <w:t>E</w:t>
            </w:r>
            <w:r w:rsidR="00E37409" w:rsidRPr="00BA68B9">
              <w:rPr>
                <w:rFonts w:asciiTheme="minorHAnsi" w:hAnsiTheme="minorHAnsi"/>
                <w:sz w:val="22"/>
                <w:szCs w:val="22"/>
              </w:rPr>
              <w:t xml:space="preserve">mail </w:t>
            </w:r>
            <w:r w:rsidR="00636BFD" w:rsidRPr="00BA68B9">
              <w:rPr>
                <w:rFonts w:asciiTheme="minorHAnsi" w:hAnsiTheme="minorHAnsi"/>
                <w:sz w:val="22"/>
                <w:szCs w:val="22"/>
              </w:rPr>
              <w:t>welcome letter and s</w:t>
            </w:r>
            <w:r w:rsidR="00E37409" w:rsidRPr="00BA68B9">
              <w:rPr>
                <w:rFonts w:asciiTheme="minorHAnsi" w:hAnsiTheme="minorHAnsi"/>
                <w:sz w:val="22"/>
                <w:szCs w:val="22"/>
              </w:rPr>
              <w:t>chedule</w:t>
            </w:r>
            <w:r w:rsidRPr="00BA68B9">
              <w:rPr>
                <w:rFonts w:asciiTheme="minorHAnsi" w:hAnsiTheme="minorHAnsi"/>
                <w:sz w:val="22"/>
                <w:szCs w:val="22"/>
              </w:rPr>
              <w:t xml:space="preserve"> the week prior to NEO</w:t>
            </w:r>
            <w:r w:rsidR="00E37409" w:rsidRPr="00BA68B9">
              <w:rPr>
                <w:rFonts w:asciiTheme="minorHAnsi" w:hAnsiTheme="minorHAnsi"/>
                <w:sz w:val="22"/>
                <w:szCs w:val="22"/>
              </w:rPr>
              <w:t xml:space="preserve"> to the n</w:t>
            </w:r>
            <w:r w:rsidR="00635432" w:rsidRPr="00BA68B9">
              <w:rPr>
                <w:rFonts w:asciiTheme="minorHAnsi" w:hAnsiTheme="minorHAnsi"/>
                <w:sz w:val="22"/>
                <w:szCs w:val="22"/>
              </w:rPr>
              <w:t xml:space="preserve">ew </w:t>
            </w:r>
            <w:r w:rsidR="00E37409" w:rsidRPr="00BA68B9">
              <w:rPr>
                <w:rFonts w:asciiTheme="minorHAnsi" w:hAnsiTheme="minorHAnsi"/>
                <w:sz w:val="22"/>
                <w:szCs w:val="22"/>
              </w:rPr>
              <w:t>h</w:t>
            </w:r>
            <w:r w:rsidR="00635432" w:rsidRPr="00BA68B9">
              <w:rPr>
                <w:rFonts w:asciiTheme="minorHAnsi" w:hAnsiTheme="minorHAnsi"/>
                <w:sz w:val="22"/>
                <w:szCs w:val="22"/>
              </w:rPr>
              <w:t xml:space="preserve">ire. Include date, time and who they will be meeting with when first </w:t>
            </w:r>
            <w:r w:rsidR="00557A55" w:rsidRPr="00BA68B9">
              <w:rPr>
                <w:rFonts w:asciiTheme="minorHAnsi" w:hAnsiTheme="minorHAnsi"/>
                <w:sz w:val="22"/>
                <w:szCs w:val="22"/>
              </w:rPr>
              <w:t xml:space="preserve">arriving to the </w:t>
            </w:r>
            <w:r w:rsidR="00E37409" w:rsidRPr="00BA68B9">
              <w:rPr>
                <w:rFonts w:asciiTheme="minorHAnsi" w:hAnsiTheme="minorHAnsi"/>
                <w:sz w:val="22"/>
                <w:szCs w:val="22"/>
              </w:rPr>
              <w:t>unit/</w:t>
            </w:r>
            <w:r w:rsidR="00557A55" w:rsidRPr="00BA68B9">
              <w:rPr>
                <w:rFonts w:asciiTheme="minorHAnsi" w:hAnsiTheme="minorHAnsi"/>
                <w:sz w:val="22"/>
                <w:szCs w:val="22"/>
              </w:rPr>
              <w:t>department</w:t>
            </w:r>
            <w:r w:rsidR="003D61F9" w:rsidRPr="00BA68B9">
              <w:rPr>
                <w:rFonts w:asciiTheme="minorHAnsi" w:hAnsiTheme="minorHAnsi"/>
                <w:sz w:val="22"/>
                <w:szCs w:val="22"/>
              </w:rPr>
              <w:t>.</w:t>
            </w:r>
            <w:r w:rsidR="00766ADC" w:rsidRPr="00BA68B9">
              <w:rPr>
                <w:rFonts w:asciiTheme="minorHAnsi" w:hAnsiTheme="minorHAnsi"/>
                <w:sz w:val="22"/>
                <w:szCs w:val="22"/>
              </w:rPr>
              <w:t xml:space="preserve">  Date letter sent: </w:t>
            </w:r>
            <w:r w:rsidR="00124F96" w:rsidRPr="00BA68B9">
              <w:rPr>
                <w:rFonts w:ascii="Neutra Text TT Book" w:hAnsi="Neutra Text TT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66ADC" w:rsidRPr="00BA68B9">
              <w:rPr>
                <w:rFonts w:ascii="Neutra Text TT Book" w:hAnsi="Neutra Text TT Book"/>
              </w:rPr>
              <w:instrText xml:space="preserve"> FORMTEXT </w:instrText>
            </w:r>
            <w:r w:rsidR="00124F96" w:rsidRPr="00BA68B9">
              <w:rPr>
                <w:rFonts w:ascii="Neutra Text TT Book" w:hAnsi="Neutra Text TT Book"/>
              </w:rPr>
            </w:r>
            <w:r w:rsidR="00124F96" w:rsidRPr="00BA68B9">
              <w:rPr>
                <w:rFonts w:ascii="Neutra Text TT Book" w:hAnsi="Neutra Text TT Book"/>
              </w:rPr>
              <w:fldChar w:fldCharType="separate"/>
            </w:r>
            <w:r w:rsidR="00766ADC" w:rsidRPr="00BA68B9">
              <w:rPr>
                <w:rFonts w:ascii="Neutra Text TT Book" w:hAnsi="Neutra Text TT Book"/>
                <w:noProof/>
              </w:rPr>
              <w:t> </w:t>
            </w:r>
            <w:r w:rsidR="00766ADC" w:rsidRPr="00BA68B9">
              <w:rPr>
                <w:rFonts w:ascii="Neutra Text TT Book" w:hAnsi="Neutra Text TT Book"/>
                <w:noProof/>
              </w:rPr>
              <w:t> </w:t>
            </w:r>
            <w:r w:rsidR="00766ADC" w:rsidRPr="00BA68B9">
              <w:rPr>
                <w:rFonts w:ascii="Neutra Text TT Book" w:hAnsi="Neutra Text TT Book"/>
                <w:noProof/>
              </w:rPr>
              <w:t> </w:t>
            </w:r>
            <w:r w:rsidR="00766ADC" w:rsidRPr="00BA68B9">
              <w:rPr>
                <w:rFonts w:ascii="Neutra Text TT Book" w:hAnsi="Neutra Text TT Book"/>
                <w:noProof/>
              </w:rPr>
              <w:t> </w:t>
            </w:r>
            <w:r w:rsidR="00766ADC" w:rsidRPr="00BA68B9">
              <w:rPr>
                <w:rFonts w:ascii="Neutra Text TT Book" w:hAnsi="Neutra Text TT Book"/>
                <w:noProof/>
              </w:rPr>
              <w:t> </w:t>
            </w:r>
            <w:r w:rsidR="00124F96" w:rsidRPr="00BA68B9">
              <w:rPr>
                <w:rFonts w:ascii="Neutra Text TT Book" w:hAnsi="Neutra Text TT Book"/>
              </w:rPr>
              <w:fldChar w:fldCharType="end"/>
            </w:r>
            <w:bookmarkEnd w:id="1"/>
            <w:r w:rsidR="00766ADC" w:rsidRPr="00BA68B9">
              <w:rPr>
                <w:rFonts w:ascii="Neutra Text TT Book" w:hAnsi="Neutra Text TT Book"/>
              </w:rPr>
              <w:t xml:space="preserve"> </w:t>
            </w:r>
          </w:p>
        </w:tc>
      </w:tr>
      <w:tr w:rsidR="00557A55" w:rsidRPr="00A1470E" w14:paraId="13951341" w14:textId="77777777" w:rsidTr="00053963">
        <w:trPr>
          <w:trHeight w:val="1795"/>
        </w:trPr>
        <w:tc>
          <w:tcPr>
            <w:tcW w:w="1260" w:type="dxa"/>
            <w:vAlign w:val="center"/>
          </w:tcPr>
          <w:p w14:paraId="746D6220" w14:textId="77777777" w:rsidR="00557A55" w:rsidRPr="00A1470E" w:rsidRDefault="00124F96" w:rsidP="00D57AAD">
            <w:pPr>
              <w:jc w:val="center"/>
              <w:rPr>
                <w:rFonts w:ascii="Wingdings" w:hAnsi="Wingdings" w:cs="Wingdings"/>
                <w:szCs w:val="24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ADC"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vAlign w:val="center"/>
          </w:tcPr>
          <w:p w14:paraId="235A6155" w14:textId="77777777" w:rsidR="00557A55" w:rsidRPr="002F3A67" w:rsidRDefault="00557A55" w:rsidP="00AE0E7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2F3A67">
              <w:rPr>
                <w:rFonts w:asciiTheme="minorHAnsi" w:hAnsiTheme="minorHAnsi"/>
                <w:sz w:val="22"/>
                <w:szCs w:val="22"/>
              </w:rPr>
              <w:t>Call new hire one week before start date</w:t>
            </w:r>
            <w:r w:rsidR="002C3B2E">
              <w:rPr>
                <w:rFonts w:asciiTheme="minorHAnsi" w:hAnsiTheme="minorHAnsi"/>
                <w:sz w:val="22"/>
                <w:szCs w:val="22"/>
              </w:rPr>
              <w:t xml:space="preserve">. Date: 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B2E" w:rsidRPr="00CC257E">
              <w:rPr>
                <w:rFonts w:ascii="Neutra Text TT Book" w:hAnsi="Neutra Text TT Book"/>
                <w:highlight w:val="lightGray"/>
              </w:rPr>
              <w:instrText xml:space="preserve"> FORMTEXT </w:instrText>
            </w:r>
            <w:r w:rsidR="00124F96" w:rsidRPr="00CC257E">
              <w:rPr>
                <w:rFonts w:ascii="Neutra Text TT Book" w:hAnsi="Neutra Text TT Book"/>
                <w:highlight w:val="lightGray"/>
              </w:rPr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separate"/>
            </w:r>
            <w:r w:rsidR="002C3B2E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3B2E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3B2E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3B2E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3B2E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end"/>
            </w:r>
          </w:p>
          <w:p w14:paraId="5D54CF85" w14:textId="77777777" w:rsidR="00557A55" w:rsidRPr="002F3A67" w:rsidRDefault="00053963" w:rsidP="00557A5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Congratulate the</w:t>
            </w:r>
            <w:r w:rsidR="00557A55" w:rsidRPr="002F3A67">
              <w:rPr>
                <w:rFonts w:asciiTheme="minorHAnsi" w:hAnsiTheme="minorHAnsi"/>
                <w:sz w:val="22"/>
                <w:szCs w:val="22"/>
              </w:rPr>
              <w:t xml:space="preserve"> new hire and welcome him or her to the team</w:t>
            </w:r>
          </w:p>
          <w:p w14:paraId="19AA12C3" w14:textId="77777777" w:rsidR="00557A55" w:rsidRPr="002F3A67" w:rsidRDefault="00557A55" w:rsidP="00557A5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2F3A67">
              <w:rPr>
                <w:rFonts w:asciiTheme="minorHAnsi" w:hAnsiTheme="minorHAnsi"/>
                <w:sz w:val="22"/>
                <w:szCs w:val="22"/>
              </w:rPr>
              <w:t>Provide an overview of the first week on the job (orientation, schedule, tasks, dress code, etc.)</w:t>
            </w:r>
          </w:p>
          <w:p w14:paraId="2C9E7678" w14:textId="77777777" w:rsidR="00557A55" w:rsidRPr="002F3A67" w:rsidRDefault="00557A55" w:rsidP="00557A5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2F3A67">
              <w:rPr>
                <w:rFonts w:asciiTheme="minorHAnsi" w:hAnsiTheme="minorHAnsi"/>
                <w:sz w:val="22"/>
                <w:szCs w:val="22"/>
              </w:rPr>
              <w:t xml:space="preserve">Ensure new hire understands instructions for the first day of orientation and first day in the </w:t>
            </w:r>
            <w:r w:rsidR="00E37409" w:rsidRPr="002F3A67">
              <w:rPr>
                <w:rFonts w:asciiTheme="minorHAnsi" w:hAnsiTheme="minorHAnsi"/>
                <w:sz w:val="22"/>
                <w:szCs w:val="22"/>
              </w:rPr>
              <w:t>unit/</w:t>
            </w:r>
            <w:r w:rsidRPr="002F3A67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  <w:p w14:paraId="563392D7" w14:textId="77777777" w:rsidR="00557A55" w:rsidRPr="002F3A67" w:rsidRDefault="00557A55" w:rsidP="00557A5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2F3A67">
              <w:rPr>
                <w:rFonts w:asciiTheme="minorHAnsi" w:hAnsiTheme="minorHAnsi"/>
                <w:sz w:val="22"/>
                <w:szCs w:val="22"/>
              </w:rPr>
              <w:t>Provide a contact for additional questions/issues that arise before start date</w:t>
            </w:r>
          </w:p>
        </w:tc>
      </w:tr>
      <w:tr w:rsidR="0080570D" w:rsidRPr="00A1470E" w14:paraId="11D202B2" w14:textId="77777777" w:rsidTr="00053963">
        <w:trPr>
          <w:trHeight w:val="1795"/>
        </w:trPr>
        <w:tc>
          <w:tcPr>
            <w:tcW w:w="1260" w:type="dxa"/>
            <w:vAlign w:val="center"/>
          </w:tcPr>
          <w:p w14:paraId="59107396" w14:textId="77777777" w:rsidR="0080570D" w:rsidRPr="00CC257E" w:rsidRDefault="0080570D" w:rsidP="00D57AAD">
            <w:pPr>
              <w:jc w:val="center"/>
              <w:rPr>
                <w:rFonts w:ascii="Neutra Text TT Book" w:hAnsi="Neutra Text TT Book"/>
                <w:bCs/>
                <w:sz w:val="20"/>
                <w:highlight w:val="lightGray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vAlign w:val="center"/>
          </w:tcPr>
          <w:p w14:paraId="672F2C90" w14:textId="77777777" w:rsidR="0080570D" w:rsidRPr="00555A93" w:rsidRDefault="0080570D" w:rsidP="00AE0E7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55A93">
              <w:rPr>
                <w:rFonts w:asciiTheme="minorHAnsi" w:hAnsiTheme="minorHAnsi"/>
                <w:sz w:val="22"/>
                <w:szCs w:val="22"/>
              </w:rPr>
              <w:t>Call new hire on day one of virtual orientation</w:t>
            </w:r>
            <w:r w:rsidR="006F3AA0" w:rsidRPr="00555A93">
              <w:rPr>
                <w:rFonts w:asciiTheme="minorHAnsi" w:hAnsiTheme="minorHAnsi"/>
                <w:sz w:val="22"/>
                <w:szCs w:val="22"/>
              </w:rPr>
              <w:t>. Date:</w:t>
            </w:r>
            <w:r w:rsidR="00392888" w:rsidRPr="00555A93">
              <w:rPr>
                <w:rFonts w:ascii="Neutra Text TT Book" w:hAnsi="Neutra Text TT Book"/>
              </w:rPr>
              <w:t xml:space="preserve"> </w:t>
            </w:r>
            <w:r w:rsidR="00392888" w:rsidRPr="00555A93">
              <w:rPr>
                <w:rFonts w:ascii="Neutra Text TT Book" w:hAnsi="Neutra Text TT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2888" w:rsidRPr="00555A93">
              <w:rPr>
                <w:rFonts w:ascii="Neutra Text TT Book" w:hAnsi="Neutra Text TT Book"/>
              </w:rPr>
              <w:instrText xml:space="preserve"> FORMTEXT </w:instrText>
            </w:r>
            <w:r w:rsidR="00392888" w:rsidRPr="00555A93">
              <w:rPr>
                <w:rFonts w:ascii="Neutra Text TT Book" w:hAnsi="Neutra Text TT Book"/>
              </w:rPr>
            </w:r>
            <w:r w:rsidR="00392888" w:rsidRPr="00555A93">
              <w:rPr>
                <w:rFonts w:ascii="Neutra Text TT Book" w:hAnsi="Neutra Text TT Book"/>
              </w:rPr>
              <w:fldChar w:fldCharType="separate"/>
            </w:r>
            <w:r w:rsidR="00392888" w:rsidRPr="00555A93">
              <w:rPr>
                <w:rFonts w:ascii="Neutra Text TT Book" w:hAnsi="Neutra Text TT Book"/>
                <w:noProof/>
              </w:rPr>
              <w:t> </w:t>
            </w:r>
            <w:r w:rsidR="00392888" w:rsidRPr="00555A93">
              <w:rPr>
                <w:rFonts w:ascii="Neutra Text TT Book" w:hAnsi="Neutra Text TT Book"/>
                <w:noProof/>
              </w:rPr>
              <w:t> </w:t>
            </w:r>
            <w:r w:rsidR="00392888" w:rsidRPr="00555A93">
              <w:rPr>
                <w:rFonts w:ascii="Neutra Text TT Book" w:hAnsi="Neutra Text TT Book"/>
                <w:noProof/>
              </w:rPr>
              <w:t> </w:t>
            </w:r>
            <w:r w:rsidR="00392888" w:rsidRPr="00555A93">
              <w:rPr>
                <w:rFonts w:ascii="Neutra Text TT Book" w:hAnsi="Neutra Text TT Book"/>
                <w:noProof/>
              </w:rPr>
              <w:t> </w:t>
            </w:r>
            <w:r w:rsidR="00392888" w:rsidRPr="00555A93">
              <w:rPr>
                <w:rFonts w:ascii="Neutra Text TT Book" w:hAnsi="Neutra Text TT Book"/>
                <w:noProof/>
              </w:rPr>
              <w:t> </w:t>
            </w:r>
            <w:r w:rsidR="00392888" w:rsidRPr="00555A93">
              <w:rPr>
                <w:rFonts w:ascii="Neutra Text TT Book" w:hAnsi="Neutra Text TT Book"/>
              </w:rPr>
              <w:fldChar w:fldCharType="end"/>
            </w:r>
          </w:p>
          <w:p w14:paraId="17CD7FCF" w14:textId="77777777" w:rsidR="006F3AA0" w:rsidRPr="00555A93" w:rsidRDefault="00CE02AC" w:rsidP="006F3AA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55A93">
              <w:rPr>
                <w:rFonts w:asciiTheme="minorHAnsi" w:hAnsiTheme="minorHAnsi"/>
                <w:sz w:val="22"/>
                <w:szCs w:val="22"/>
              </w:rPr>
              <w:t>Congratulate the new hire on their first day and a</w:t>
            </w:r>
            <w:r w:rsidR="006F3AA0" w:rsidRPr="00555A93">
              <w:rPr>
                <w:rFonts w:asciiTheme="minorHAnsi" w:hAnsiTheme="minorHAnsi"/>
                <w:sz w:val="22"/>
                <w:szCs w:val="22"/>
              </w:rPr>
              <w:t>sk how day one orientation went</w:t>
            </w:r>
          </w:p>
          <w:p w14:paraId="41ACE677" w14:textId="7B6289F4" w:rsidR="006F3AA0" w:rsidRPr="00555A93" w:rsidRDefault="006F3AA0" w:rsidP="00CE02AC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55A93">
              <w:rPr>
                <w:rFonts w:asciiTheme="minorHAnsi" w:hAnsiTheme="minorHAnsi"/>
                <w:sz w:val="22"/>
                <w:szCs w:val="22"/>
              </w:rPr>
              <w:t>Any challenges you can help navigate</w:t>
            </w:r>
            <w:r w:rsidR="00555A93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21123AE6" w14:textId="78EA4831" w:rsidR="006F3AA0" w:rsidRPr="00555A93" w:rsidRDefault="006F3AA0" w:rsidP="00CE02AC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55A93">
              <w:rPr>
                <w:rFonts w:asciiTheme="minorHAnsi" w:hAnsiTheme="minorHAnsi"/>
                <w:sz w:val="22"/>
                <w:szCs w:val="22"/>
              </w:rPr>
              <w:t>What did they learn</w:t>
            </w:r>
            <w:r w:rsidR="00807041" w:rsidRPr="00555A93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536A50F6" w14:textId="47469F85" w:rsidR="006F3AA0" w:rsidRPr="00555A93" w:rsidRDefault="006F3AA0" w:rsidP="00CE02AC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55A93">
              <w:rPr>
                <w:rFonts w:asciiTheme="minorHAnsi" w:hAnsiTheme="minorHAnsi"/>
                <w:sz w:val="22"/>
                <w:szCs w:val="22"/>
              </w:rPr>
              <w:t>What are they most excited about</w:t>
            </w:r>
            <w:r w:rsidR="00555A93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30B0CB2E" w14:textId="77777777" w:rsidR="006F3AA0" w:rsidRPr="00555A93" w:rsidRDefault="006F3AA0" w:rsidP="006F3AA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55A93">
              <w:rPr>
                <w:rFonts w:asciiTheme="minorHAnsi" w:hAnsiTheme="minorHAnsi"/>
                <w:sz w:val="22"/>
                <w:szCs w:val="22"/>
              </w:rPr>
              <w:t>Remind them of their first day on the floor schedule</w:t>
            </w:r>
            <w:r w:rsidR="00CE02AC" w:rsidRPr="00555A93">
              <w:rPr>
                <w:rFonts w:asciiTheme="minorHAnsi" w:hAnsiTheme="minorHAnsi"/>
                <w:sz w:val="22"/>
                <w:szCs w:val="22"/>
              </w:rPr>
              <w:t xml:space="preserve"> and who they will be meeting with</w:t>
            </w:r>
          </w:p>
          <w:p w14:paraId="096F6713" w14:textId="77777777" w:rsidR="00CE02AC" w:rsidRPr="002F3A67" w:rsidRDefault="00CE02AC" w:rsidP="00CE02AC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55A93">
              <w:rPr>
                <w:rFonts w:asciiTheme="minorHAnsi" w:hAnsiTheme="minorHAnsi"/>
                <w:sz w:val="22"/>
                <w:szCs w:val="22"/>
              </w:rPr>
              <w:t>Provide a campus map if needed</w:t>
            </w:r>
          </w:p>
        </w:tc>
      </w:tr>
      <w:tr w:rsidR="00635432" w:rsidRPr="00A1470E" w14:paraId="1B81271D" w14:textId="77777777" w:rsidTr="00945C28">
        <w:trPr>
          <w:trHeight w:val="319"/>
        </w:trPr>
        <w:tc>
          <w:tcPr>
            <w:tcW w:w="1260" w:type="dxa"/>
            <w:vAlign w:val="center"/>
          </w:tcPr>
          <w:p w14:paraId="40BE2262" w14:textId="77777777" w:rsidR="00635432" w:rsidRPr="00A1470E" w:rsidRDefault="00124F96" w:rsidP="00D57AAD">
            <w:pPr>
              <w:jc w:val="center"/>
              <w:rPr>
                <w:rFonts w:ascii="Wingdings" w:hAnsi="Wingdings" w:cs="Wingdings"/>
                <w:szCs w:val="24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ADC"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vAlign w:val="center"/>
          </w:tcPr>
          <w:p w14:paraId="5939DA86" w14:textId="77777777" w:rsidR="00635432" w:rsidRPr="002F3A67" w:rsidRDefault="00557A55" w:rsidP="00641E88">
            <w:pPr>
              <w:rPr>
                <w:rFonts w:asciiTheme="minorHAnsi" w:hAnsiTheme="minorHAnsi"/>
                <w:szCs w:val="22"/>
              </w:rPr>
            </w:pPr>
            <w:r w:rsidRPr="002F3A67">
              <w:rPr>
                <w:rFonts w:asciiTheme="minorHAnsi" w:hAnsiTheme="minorHAnsi"/>
                <w:sz w:val="22"/>
                <w:szCs w:val="22"/>
              </w:rPr>
              <w:t>Assign N</w:t>
            </w:r>
            <w:r w:rsidR="002C7B7A">
              <w:rPr>
                <w:rFonts w:asciiTheme="minorHAnsi" w:hAnsiTheme="minorHAnsi"/>
                <w:sz w:val="22"/>
                <w:szCs w:val="22"/>
              </w:rPr>
              <w:t>ew Hire a mentor/buddy (</w:t>
            </w:r>
            <w:r w:rsidRPr="002F3A67">
              <w:rPr>
                <w:rFonts w:asciiTheme="minorHAnsi" w:hAnsiTheme="minorHAnsi"/>
                <w:sz w:val="22"/>
                <w:szCs w:val="22"/>
              </w:rPr>
              <w:t>limit this to one or two people for the first couple weeks).</w:t>
            </w:r>
            <w:r w:rsidR="00635432" w:rsidRPr="002F3A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B7A" w:rsidRPr="00CC257E">
              <w:rPr>
                <w:rFonts w:ascii="Neutra Text TT Book" w:hAnsi="Neutra Text TT Book"/>
                <w:highlight w:val="lightGray"/>
              </w:rPr>
              <w:instrText xml:space="preserve"> FORMTEXT </w:instrText>
            </w:r>
            <w:r w:rsidR="00124F96" w:rsidRPr="00CC257E">
              <w:rPr>
                <w:rFonts w:ascii="Neutra Text TT Book" w:hAnsi="Neutra Text TT Book"/>
                <w:highlight w:val="lightGray"/>
              </w:rPr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separate"/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end"/>
            </w:r>
          </w:p>
        </w:tc>
      </w:tr>
      <w:tr w:rsidR="00726B65" w:rsidRPr="00A1470E" w14:paraId="6CF5580A" w14:textId="77777777" w:rsidTr="00945C28">
        <w:trPr>
          <w:trHeight w:val="607"/>
        </w:trPr>
        <w:tc>
          <w:tcPr>
            <w:tcW w:w="1260" w:type="dxa"/>
            <w:vAlign w:val="center"/>
          </w:tcPr>
          <w:p w14:paraId="44C6549C" w14:textId="77777777" w:rsidR="00726B65" w:rsidRPr="00A1470E" w:rsidRDefault="00124F96" w:rsidP="00D57AAD">
            <w:pPr>
              <w:jc w:val="center"/>
              <w:rPr>
                <w:szCs w:val="24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ADC"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vAlign w:val="center"/>
          </w:tcPr>
          <w:p w14:paraId="07A8ACAF" w14:textId="368B8716" w:rsidR="00726B65" w:rsidRPr="002F3A67" w:rsidRDefault="00641E88" w:rsidP="00641E88">
            <w:pPr>
              <w:rPr>
                <w:rFonts w:asciiTheme="minorHAnsi" w:hAnsiTheme="minorHAnsi"/>
                <w:szCs w:val="22"/>
              </w:rPr>
            </w:pPr>
            <w:r w:rsidRPr="002F3A67">
              <w:rPr>
                <w:rFonts w:asciiTheme="minorHAnsi" w:hAnsiTheme="minorHAnsi"/>
                <w:sz w:val="22"/>
                <w:szCs w:val="22"/>
              </w:rPr>
              <w:t xml:space="preserve">Schedule a One-on-One meeting once a week for the first </w:t>
            </w:r>
            <w:r w:rsidR="00557A55" w:rsidRPr="002F3A67">
              <w:rPr>
                <w:rFonts w:asciiTheme="minorHAnsi" w:hAnsiTheme="minorHAnsi"/>
                <w:sz w:val="22"/>
                <w:szCs w:val="22"/>
              </w:rPr>
              <w:t xml:space="preserve">three to </w:t>
            </w:r>
            <w:r w:rsidR="00E37409" w:rsidRPr="002F3A67">
              <w:rPr>
                <w:rFonts w:asciiTheme="minorHAnsi" w:hAnsiTheme="minorHAnsi"/>
                <w:sz w:val="22"/>
                <w:szCs w:val="22"/>
              </w:rPr>
              <w:t xml:space="preserve">four weeks with your new hire. </w:t>
            </w:r>
            <w:r w:rsidR="00D236D2"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CE2266">
              <w:rPr>
                <w:rFonts w:asciiTheme="minorHAnsi" w:hAnsiTheme="minorHAnsi"/>
                <w:sz w:val="22"/>
                <w:szCs w:val="22"/>
              </w:rPr>
              <w:t>One Year Success Plan</w:t>
            </w:r>
            <w:r w:rsidR="00D236D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37409" w:rsidRPr="002F3A67">
              <w:rPr>
                <w:rFonts w:asciiTheme="minorHAnsi" w:hAnsiTheme="minorHAnsi"/>
                <w:sz w:val="22"/>
                <w:szCs w:val="22"/>
              </w:rPr>
              <w:t>This will give your new h</w:t>
            </w:r>
            <w:r w:rsidRPr="002F3A67">
              <w:rPr>
                <w:rFonts w:asciiTheme="minorHAnsi" w:hAnsiTheme="minorHAnsi"/>
                <w:sz w:val="22"/>
                <w:szCs w:val="22"/>
              </w:rPr>
              <w:t xml:space="preserve">ire a chance to touch base with you regarding their experience in the first few weeks. </w:t>
            </w:r>
          </w:p>
        </w:tc>
      </w:tr>
      <w:tr w:rsidR="00726B65" w:rsidRPr="00A1470E" w14:paraId="3FBABE71" w14:textId="77777777" w:rsidTr="00945C28">
        <w:trPr>
          <w:trHeight w:val="589"/>
        </w:trPr>
        <w:tc>
          <w:tcPr>
            <w:tcW w:w="1260" w:type="dxa"/>
            <w:vAlign w:val="center"/>
          </w:tcPr>
          <w:p w14:paraId="1B3F66C1" w14:textId="77777777" w:rsidR="00726B65" w:rsidRPr="00A1470E" w:rsidRDefault="00124F96" w:rsidP="00D57AAD">
            <w:pPr>
              <w:jc w:val="center"/>
              <w:rPr>
                <w:szCs w:val="24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ADC"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vAlign w:val="center"/>
          </w:tcPr>
          <w:p w14:paraId="6A55BBF9" w14:textId="77777777" w:rsidR="00726B65" w:rsidRDefault="00641E88" w:rsidP="00635432">
            <w:pPr>
              <w:pStyle w:val="Header"/>
              <w:tabs>
                <w:tab w:val="clear" w:pos="4320"/>
                <w:tab w:val="clear" w:pos="8640"/>
              </w:tabs>
              <w:rPr>
                <w:rFonts w:ascii="Neutra Text TT Book" w:hAnsi="Neutra Text TT Book"/>
              </w:rPr>
            </w:pPr>
            <w:r w:rsidRPr="002F3A67">
              <w:rPr>
                <w:rFonts w:asciiTheme="minorHAnsi" w:hAnsiTheme="minorHAnsi"/>
                <w:sz w:val="22"/>
                <w:szCs w:val="22"/>
              </w:rPr>
              <w:t>Setup 30</w:t>
            </w:r>
            <w:r w:rsidR="003D6342" w:rsidRPr="002F3A67">
              <w:rPr>
                <w:rFonts w:asciiTheme="minorHAnsi" w:hAnsiTheme="minorHAnsi"/>
                <w:sz w:val="22"/>
                <w:szCs w:val="22"/>
              </w:rPr>
              <w:t>/60/90 Day Check-i</w:t>
            </w:r>
            <w:r w:rsidR="00635432" w:rsidRPr="002F3A67">
              <w:rPr>
                <w:rFonts w:asciiTheme="minorHAnsi" w:hAnsiTheme="minorHAnsi"/>
                <w:sz w:val="22"/>
                <w:szCs w:val="22"/>
              </w:rPr>
              <w:t>n on your calendar</w:t>
            </w:r>
            <w:r w:rsidR="002C3B2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C7B7A">
              <w:rPr>
                <w:rFonts w:asciiTheme="minorHAnsi" w:hAnsiTheme="minorHAnsi"/>
                <w:sz w:val="22"/>
                <w:szCs w:val="22"/>
              </w:rPr>
              <w:t>Scheduled</w:t>
            </w:r>
            <w:r w:rsidR="002C3B2E">
              <w:rPr>
                <w:rFonts w:asciiTheme="minorHAnsi" w:hAnsiTheme="minorHAnsi"/>
                <w:sz w:val="22"/>
                <w:szCs w:val="22"/>
              </w:rPr>
              <w:t xml:space="preserve"> Dates</w:t>
            </w:r>
            <w:r w:rsidR="002C7B7A">
              <w:rPr>
                <w:rFonts w:asciiTheme="minorHAnsi" w:hAnsiTheme="minorHAnsi"/>
                <w:sz w:val="22"/>
                <w:szCs w:val="22"/>
              </w:rPr>
              <w:t xml:space="preserve">:    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B7A" w:rsidRPr="00CC257E">
              <w:rPr>
                <w:rFonts w:ascii="Neutra Text TT Book" w:hAnsi="Neutra Text TT Book"/>
                <w:highlight w:val="lightGray"/>
              </w:rPr>
              <w:instrText xml:space="preserve"> FORMTEXT </w:instrText>
            </w:r>
            <w:r w:rsidR="00124F96" w:rsidRPr="00CC257E">
              <w:rPr>
                <w:rFonts w:ascii="Neutra Text TT Book" w:hAnsi="Neutra Text TT Book"/>
                <w:highlight w:val="lightGray"/>
              </w:rPr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separate"/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end"/>
            </w:r>
            <w:r w:rsidR="002C7B7A">
              <w:rPr>
                <w:rFonts w:ascii="Neutra Text TT Book" w:hAnsi="Neutra Text TT Book"/>
              </w:rPr>
              <w:t xml:space="preserve">      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B7A" w:rsidRPr="00CC257E">
              <w:rPr>
                <w:rFonts w:ascii="Neutra Text TT Book" w:hAnsi="Neutra Text TT Book"/>
                <w:highlight w:val="lightGray"/>
              </w:rPr>
              <w:instrText xml:space="preserve"> FORMTEXT </w:instrText>
            </w:r>
            <w:r w:rsidR="00124F96" w:rsidRPr="00CC257E">
              <w:rPr>
                <w:rFonts w:ascii="Neutra Text TT Book" w:hAnsi="Neutra Text TT Book"/>
                <w:highlight w:val="lightGray"/>
              </w:rPr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separate"/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end"/>
            </w:r>
            <w:r w:rsidR="002C7B7A">
              <w:rPr>
                <w:rFonts w:ascii="Neutra Text TT Book" w:hAnsi="Neutra Text TT Book"/>
              </w:rPr>
              <w:t xml:space="preserve">      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B7A" w:rsidRPr="00CC257E">
              <w:rPr>
                <w:rFonts w:ascii="Neutra Text TT Book" w:hAnsi="Neutra Text TT Book"/>
                <w:highlight w:val="lightGray"/>
              </w:rPr>
              <w:instrText xml:space="preserve"> FORMTEXT </w:instrText>
            </w:r>
            <w:r w:rsidR="00124F96" w:rsidRPr="00CC257E">
              <w:rPr>
                <w:rFonts w:ascii="Neutra Text TT Book" w:hAnsi="Neutra Text TT Book"/>
                <w:highlight w:val="lightGray"/>
              </w:rPr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separate"/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7B7A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end"/>
            </w:r>
          </w:p>
          <w:p w14:paraId="761932B2" w14:textId="77777777" w:rsidR="00CF1230" w:rsidRPr="001B1FD7" w:rsidRDefault="00CF1230" w:rsidP="00E30DB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1B1FD7">
              <w:rPr>
                <w:rFonts w:ascii="Neutra Text TT Book" w:hAnsi="Neutra Text TT Book"/>
                <w:i/>
                <w:sz w:val="16"/>
                <w:szCs w:val="16"/>
              </w:rPr>
              <w:t>If you do not know their schedule</w:t>
            </w:r>
            <w:r w:rsidR="00866A1F" w:rsidRPr="001B1FD7">
              <w:rPr>
                <w:rFonts w:ascii="Neutra Text TT Book" w:hAnsi="Neutra Text TT Book"/>
                <w:i/>
                <w:sz w:val="16"/>
                <w:szCs w:val="16"/>
              </w:rPr>
              <w:t xml:space="preserve"> that far in advance</w:t>
            </w:r>
            <w:r w:rsidRPr="001B1FD7">
              <w:rPr>
                <w:rFonts w:ascii="Neutra Text TT Book" w:hAnsi="Neutra Text TT Book"/>
                <w:i/>
                <w:sz w:val="16"/>
                <w:szCs w:val="16"/>
              </w:rPr>
              <w:t>, setup a remin</w:t>
            </w:r>
            <w:r w:rsidR="00866A1F" w:rsidRPr="001B1FD7">
              <w:rPr>
                <w:rFonts w:ascii="Neutra Text TT Book" w:hAnsi="Neutra Text TT Book"/>
                <w:i/>
                <w:sz w:val="16"/>
                <w:szCs w:val="16"/>
              </w:rPr>
              <w:t xml:space="preserve">der a week prior </w:t>
            </w:r>
            <w:r w:rsidR="00E30DB9" w:rsidRPr="001B1FD7">
              <w:rPr>
                <w:rFonts w:ascii="Neutra Text TT Book" w:hAnsi="Neutra Text TT Book"/>
                <w:i/>
                <w:sz w:val="16"/>
                <w:szCs w:val="16"/>
              </w:rPr>
              <w:t>to</w:t>
            </w:r>
            <w:r w:rsidR="00E30DB9">
              <w:rPr>
                <w:rFonts w:ascii="Neutra Text TT Book" w:hAnsi="Neutra Text TT Book"/>
                <w:i/>
                <w:sz w:val="16"/>
                <w:szCs w:val="16"/>
              </w:rPr>
              <w:t xml:space="preserve"> </w:t>
            </w:r>
            <w:r w:rsidR="00E30DB9" w:rsidRPr="001B1FD7">
              <w:rPr>
                <w:rFonts w:ascii="Neutra Text TT Book" w:hAnsi="Neutra Text TT Book"/>
                <w:i/>
                <w:sz w:val="16"/>
                <w:szCs w:val="16"/>
              </w:rPr>
              <w:t>their</w:t>
            </w:r>
            <w:r w:rsidR="001B1FD7" w:rsidRPr="001B1FD7">
              <w:rPr>
                <w:rFonts w:ascii="Neutra Text TT Book" w:hAnsi="Neutra Text TT Book"/>
                <w:i/>
                <w:sz w:val="16"/>
                <w:szCs w:val="16"/>
              </w:rPr>
              <w:t xml:space="preserve"> </w:t>
            </w:r>
            <w:r w:rsidR="00866A1F" w:rsidRPr="001B1FD7">
              <w:rPr>
                <w:rFonts w:ascii="Neutra Text TT Book" w:hAnsi="Neutra Text TT Book"/>
                <w:i/>
                <w:sz w:val="16"/>
                <w:szCs w:val="16"/>
              </w:rPr>
              <w:t xml:space="preserve">30/60/90. </w:t>
            </w:r>
          </w:p>
        </w:tc>
      </w:tr>
      <w:tr w:rsidR="003120A8" w:rsidRPr="00D942FF" w14:paraId="08232EB2" w14:textId="77777777" w:rsidTr="003D2035">
        <w:trPr>
          <w:trHeight w:val="364"/>
        </w:trPr>
        <w:tc>
          <w:tcPr>
            <w:tcW w:w="10890" w:type="dxa"/>
            <w:gridSpan w:val="2"/>
            <w:shd w:val="clear" w:color="auto" w:fill="CFAB7A"/>
            <w:vAlign w:val="center"/>
          </w:tcPr>
          <w:p w14:paraId="7A28BE8D" w14:textId="77777777" w:rsidR="003120A8" w:rsidRPr="00660A5A" w:rsidRDefault="00635432" w:rsidP="00D1731E">
            <w:pPr>
              <w:jc w:val="center"/>
              <w:rPr>
                <w:rFonts w:ascii="Neutra Text TT Book" w:hAnsi="Neutra Text TT Book"/>
                <w:b/>
                <w:spacing w:val="20"/>
                <w:sz w:val="32"/>
                <w:szCs w:val="32"/>
              </w:rPr>
            </w:pPr>
            <w:r w:rsidRPr="00660A5A">
              <w:rPr>
                <w:rFonts w:ascii="Neutra Text TT Book" w:hAnsi="Neutra Text TT Book"/>
                <w:b/>
                <w:smallCaps/>
                <w:spacing w:val="20"/>
                <w:sz w:val="32"/>
                <w:szCs w:val="32"/>
              </w:rPr>
              <w:t>Meet &amp; Greet</w:t>
            </w:r>
          </w:p>
        </w:tc>
      </w:tr>
      <w:tr w:rsidR="00726B65" w:rsidRPr="00A1470E" w14:paraId="48F5F47B" w14:textId="77777777" w:rsidTr="00053963">
        <w:trPr>
          <w:trHeight w:val="544"/>
        </w:trPr>
        <w:tc>
          <w:tcPr>
            <w:tcW w:w="1260" w:type="dxa"/>
            <w:vAlign w:val="center"/>
          </w:tcPr>
          <w:p w14:paraId="48C325BA" w14:textId="77777777" w:rsidR="00726B65" w:rsidRPr="00A1470E" w:rsidRDefault="00124F96" w:rsidP="00D57AAD">
            <w:pPr>
              <w:jc w:val="center"/>
              <w:rPr>
                <w:szCs w:val="24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ADC"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vAlign w:val="center"/>
          </w:tcPr>
          <w:p w14:paraId="018B19DB" w14:textId="77777777" w:rsidR="00726B65" w:rsidRDefault="00E37409" w:rsidP="003436B4">
            <w:pPr>
              <w:rPr>
                <w:rFonts w:ascii="Neutra Text TT Book" w:hAnsi="Neutra Text TT Book"/>
              </w:rPr>
            </w:pPr>
            <w:r w:rsidRPr="002F3A67">
              <w:rPr>
                <w:rFonts w:asciiTheme="minorHAnsi" w:hAnsiTheme="minorHAnsi"/>
                <w:sz w:val="22"/>
                <w:szCs w:val="22"/>
              </w:rPr>
              <w:t xml:space="preserve">Plan on meeting with your new hire when they first report to your unit/department. If </w:t>
            </w:r>
            <w:proofErr w:type="gramStart"/>
            <w:r w:rsidRPr="002F3A67">
              <w:rPr>
                <w:rFonts w:asciiTheme="minorHAnsi" w:hAnsiTheme="minorHAnsi"/>
                <w:sz w:val="22"/>
                <w:szCs w:val="22"/>
              </w:rPr>
              <w:t>possible</w:t>
            </w:r>
            <w:proofErr w:type="gramEnd"/>
            <w:r w:rsidRPr="002F3A67">
              <w:rPr>
                <w:rFonts w:asciiTheme="minorHAnsi" w:hAnsiTheme="minorHAnsi"/>
                <w:sz w:val="22"/>
                <w:szCs w:val="22"/>
              </w:rPr>
              <w:t xml:space="preserve"> take them for coffee or lunch.</w:t>
            </w:r>
            <w:r w:rsidR="002C3B2E">
              <w:rPr>
                <w:rFonts w:asciiTheme="minorHAnsi" w:hAnsiTheme="minorHAnsi"/>
                <w:sz w:val="22"/>
                <w:szCs w:val="22"/>
              </w:rPr>
              <w:t xml:space="preserve"> Scheduled Date:  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B2E" w:rsidRPr="00CC257E">
              <w:rPr>
                <w:rFonts w:ascii="Neutra Text TT Book" w:hAnsi="Neutra Text TT Book"/>
                <w:highlight w:val="lightGray"/>
              </w:rPr>
              <w:instrText xml:space="preserve"> FORMTEXT </w:instrText>
            </w:r>
            <w:r w:rsidR="00124F96" w:rsidRPr="00CC257E">
              <w:rPr>
                <w:rFonts w:ascii="Neutra Text TT Book" w:hAnsi="Neutra Text TT Book"/>
                <w:highlight w:val="lightGray"/>
              </w:rPr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separate"/>
            </w:r>
            <w:r w:rsidR="002C3B2E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3B2E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3B2E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3B2E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2C3B2E" w:rsidRPr="00CC257E">
              <w:rPr>
                <w:rFonts w:ascii="Neutra Text TT Book" w:hAnsi="Neutra Text TT Book"/>
                <w:noProof/>
                <w:highlight w:val="lightGray"/>
              </w:rPr>
              <w:t> </w:t>
            </w:r>
            <w:r w:rsidR="00124F96" w:rsidRPr="00CC257E">
              <w:rPr>
                <w:rFonts w:ascii="Neutra Text TT Book" w:hAnsi="Neutra Text TT Book"/>
                <w:highlight w:val="lightGray"/>
              </w:rPr>
              <w:fldChar w:fldCharType="end"/>
            </w:r>
          </w:p>
          <w:p w14:paraId="506B8C66" w14:textId="77777777" w:rsidR="00945C28" w:rsidRPr="00945C28" w:rsidRDefault="00945C28" w:rsidP="00945C2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945C28">
              <w:rPr>
                <w:rFonts w:ascii="Neutra Text TT Book" w:hAnsi="Neutra Text TT Book"/>
              </w:rPr>
              <w:t>If you are unable to meet with your new hire on day one of</w:t>
            </w:r>
            <w:r>
              <w:rPr>
                <w:rFonts w:ascii="Neutra Text TT Book" w:hAnsi="Neutra Text TT Book"/>
              </w:rPr>
              <w:t xml:space="preserve"> them</w:t>
            </w:r>
            <w:r w:rsidRPr="00945C28">
              <w:rPr>
                <w:rFonts w:ascii="Neutra Text TT Book" w:hAnsi="Neutra Text TT Book"/>
              </w:rPr>
              <w:t xml:space="preserve"> starting in the department/unit, </w:t>
            </w:r>
            <w:r>
              <w:rPr>
                <w:rFonts w:ascii="Neutra Text TT Book" w:hAnsi="Neutra Text TT Book"/>
              </w:rPr>
              <w:t>identify a mentor or buddy to greet them. This mentor/buddy needs to be prepared and ready to orient the new hire to the team</w:t>
            </w:r>
            <w:r w:rsidR="00061115">
              <w:rPr>
                <w:rFonts w:ascii="Neutra Text TT Book" w:hAnsi="Neutra Text TT Book"/>
              </w:rPr>
              <w:t>, i.e. no surprises</w:t>
            </w:r>
            <w:r>
              <w:rPr>
                <w:rFonts w:ascii="Neutra Text TT Book" w:hAnsi="Neutra Text TT Book"/>
              </w:rPr>
              <w:t xml:space="preserve">. </w:t>
            </w:r>
          </w:p>
        </w:tc>
      </w:tr>
      <w:tr w:rsidR="00053963" w:rsidRPr="00A1470E" w14:paraId="6282DB28" w14:textId="77777777" w:rsidTr="00061115">
        <w:trPr>
          <w:trHeight w:val="274"/>
        </w:trPr>
        <w:tc>
          <w:tcPr>
            <w:tcW w:w="1260" w:type="dxa"/>
            <w:vAlign w:val="center"/>
          </w:tcPr>
          <w:p w14:paraId="1EB0E64E" w14:textId="77777777" w:rsidR="00053963" w:rsidRPr="00CC257E" w:rsidRDefault="00124F96" w:rsidP="00D57AAD">
            <w:pPr>
              <w:jc w:val="center"/>
              <w:rPr>
                <w:rFonts w:ascii="Neutra Text TT Book" w:hAnsi="Neutra Text TT Book"/>
                <w:bCs/>
                <w:sz w:val="20"/>
                <w:highlight w:val="lightGray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63"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vAlign w:val="center"/>
          </w:tcPr>
          <w:p w14:paraId="03800D17" w14:textId="77777777" w:rsidR="00053963" w:rsidRPr="002F3A67" w:rsidRDefault="00053963" w:rsidP="00D1731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Complete the New Hire Orientation Checklist in ALEC: </w:t>
            </w:r>
            <w:r w:rsidR="00124F96" w:rsidRPr="00053963">
              <w:rPr>
                <w:rFonts w:ascii="Neutra Text TT Book" w:hAnsi="Neutra Text TT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963">
              <w:rPr>
                <w:rFonts w:ascii="Neutra Text TT Book" w:hAnsi="Neutra Text TT Book"/>
              </w:rPr>
              <w:instrText xml:space="preserve"> FORMTEXT </w:instrText>
            </w:r>
            <w:r w:rsidR="00124F96" w:rsidRPr="00053963">
              <w:rPr>
                <w:rFonts w:ascii="Neutra Text TT Book" w:hAnsi="Neutra Text TT Book"/>
              </w:rPr>
            </w:r>
            <w:r w:rsidR="00124F96" w:rsidRPr="00053963">
              <w:rPr>
                <w:rFonts w:ascii="Neutra Text TT Book" w:hAnsi="Neutra Text TT Book"/>
              </w:rPr>
              <w:fldChar w:fldCharType="separate"/>
            </w:r>
            <w:r w:rsidRPr="00053963">
              <w:rPr>
                <w:rFonts w:ascii="Neutra Text TT Book" w:hAnsi="Neutra Text TT Book"/>
                <w:noProof/>
              </w:rPr>
              <w:t> </w:t>
            </w:r>
            <w:r w:rsidRPr="00053963">
              <w:rPr>
                <w:rFonts w:ascii="Neutra Text TT Book" w:hAnsi="Neutra Text TT Book"/>
                <w:noProof/>
              </w:rPr>
              <w:t> </w:t>
            </w:r>
            <w:r w:rsidRPr="00053963">
              <w:rPr>
                <w:rFonts w:ascii="Neutra Text TT Book" w:hAnsi="Neutra Text TT Book"/>
                <w:noProof/>
              </w:rPr>
              <w:t> </w:t>
            </w:r>
            <w:r w:rsidRPr="00053963">
              <w:rPr>
                <w:rFonts w:ascii="Neutra Text TT Book" w:hAnsi="Neutra Text TT Book"/>
                <w:noProof/>
              </w:rPr>
              <w:t> </w:t>
            </w:r>
            <w:r w:rsidRPr="00053963">
              <w:rPr>
                <w:rFonts w:ascii="Neutra Text TT Book" w:hAnsi="Neutra Text TT Book"/>
                <w:noProof/>
              </w:rPr>
              <w:t> </w:t>
            </w:r>
            <w:r w:rsidR="00124F96" w:rsidRPr="00053963">
              <w:rPr>
                <w:rFonts w:ascii="Neutra Text TT Book" w:hAnsi="Neutra Text TT Book"/>
              </w:rPr>
              <w:fldChar w:fldCharType="end"/>
            </w:r>
          </w:p>
        </w:tc>
      </w:tr>
      <w:tr w:rsidR="00726B65" w:rsidRPr="00A1470E" w14:paraId="04C5A3D4" w14:textId="77777777" w:rsidTr="00061115">
        <w:trPr>
          <w:trHeight w:val="319"/>
        </w:trPr>
        <w:tc>
          <w:tcPr>
            <w:tcW w:w="1260" w:type="dxa"/>
            <w:vAlign w:val="center"/>
          </w:tcPr>
          <w:p w14:paraId="511E8963" w14:textId="77777777" w:rsidR="00726B65" w:rsidRPr="00A1470E" w:rsidRDefault="00124F96" w:rsidP="00D57AAD">
            <w:pPr>
              <w:jc w:val="center"/>
              <w:rPr>
                <w:szCs w:val="24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ADC"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vAlign w:val="center"/>
          </w:tcPr>
          <w:p w14:paraId="1B897E79" w14:textId="77777777" w:rsidR="00726B65" w:rsidRPr="002F3A67" w:rsidRDefault="00636BFD" w:rsidP="00D1731E">
            <w:pPr>
              <w:rPr>
                <w:rFonts w:asciiTheme="minorHAnsi" w:hAnsiTheme="minorHAnsi"/>
                <w:szCs w:val="22"/>
              </w:rPr>
            </w:pPr>
            <w:r w:rsidRPr="002F3A67">
              <w:rPr>
                <w:rFonts w:asciiTheme="minorHAnsi" w:hAnsiTheme="minorHAnsi"/>
                <w:sz w:val="22"/>
                <w:szCs w:val="22"/>
              </w:rPr>
              <w:t>Introduce new employee to staff members, supervisor, and mentor/buddy</w:t>
            </w:r>
            <w:r w:rsidR="00A2493F">
              <w:rPr>
                <w:rFonts w:asciiTheme="minorHAnsi" w:hAnsiTheme="minorHAnsi"/>
                <w:sz w:val="22"/>
                <w:szCs w:val="22"/>
              </w:rPr>
              <w:t>/preceptor</w:t>
            </w:r>
            <w:r w:rsidRPr="002F3A67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726B65" w:rsidRPr="00A1470E" w14:paraId="1158137B" w14:textId="77777777" w:rsidTr="00061115">
        <w:trPr>
          <w:trHeight w:val="409"/>
        </w:trPr>
        <w:tc>
          <w:tcPr>
            <w:tcW w:w="1260" w:type="dxa"/>
            <w:vAlign w:val="center"/>
          </w:tcPr>
          <w:p w14:paraId="2D2AB483" w14:textId="77777777" w:rsidR="00726B65" w:rsidRPr="00A1470E" w:rsidRDefault="00124F96" w:rsidP="00D57AAD">
            <w:pPr>
              <w:jc w:val="center"/>
              <w:rPr>
                <w:szCs w:val="24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ADC"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vAlign w:val="center"/>
          </w:tcPr>
          <w:p w14:paraId="5A5BDDC7" w14:textId="77777777" w:rsidR="00726B65" w:rsidRPr="002F3A67" w:rsidRDefault="00636BFD" w:rsidP="003E7F7F">
            <w:pPr>
              <w:rPr>
                <w:rFonts w:asciiTheme="minorHAnsi" w:hAnsiTheme="minorHAnsi"/>
                <w:szCs w:val="22"/>
              </w:rPr>
            </w:pPr>
            <w:r w:rsidRPr="002F3A67">
              <w:rPr>
                <w:rFonts w:asciiTheme="minorHAnsi" w:hAnsiTheme="minorHAnsi"/>
                <w:sz w:val="22"/>
                <w:szCs w:val="22"/>
              </w:rPr>
              <w:t>Give tour of department, including restrooms, break room, safety features (fire extinguishers, emergency exits, etc.)</w:t>
            </w:r>
            <w:r w:rsidR="003E7F7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36BFD" w:rsidRPr="00A1470E" w14:paraId="3F287789" w14:textId="77777777" w:rsidTr="00053963">
        <w:trPr>
          <w:trHeight w:val="229"/>
        </w:trPr>
        <w:tc>
          <w:tcPr>
            <w:tcW w:w="1260" w:type="dxa"/>
            <w:vAlign w:val="center"/>
          </w:tcPr>
          <w:p w14:paraId="7AF016A5" w14:textId="77777777" w:rsidR="00636BFD" w:rsidRPr="00A1470E" w:rsidRDefault="00124F96" w:rsidP="00D57AAD">
            <w:pPr>
              <w:jc w:val="center"/>
              <w:rPr>
                <w:rFonts w:ascii="Wingdings" w:hAnsi="Wingdings" w:cs="Wingdings"/>
                <w:szCs w:val="24"/>
              </w:rPr>
            </w:pP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ADC"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instrText xml:space="preserve"> FORMCHECKBOX </w:instrText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</w:r>
            <w:r w:rsidR="007E7713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separate"/>
            </w:r>
            <w:r w:rsidRPr="00CC257E">
              <w:rPr>
                <w:rFonts w:ascii="Neutra Text TT Book" w:hAnsi="Neutra Text TT Book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9630" w:type="dxa"/>
            <w:vAlign w:val="center"/>
          </w:tcPr>
          <w:p w14:paraId="67A1A449" w14:textId="77777777" w:rsidR="00053963" w:rsidRPr="00053963" w:rsidRDefault="00636BFD" w:rsidP="00D1731E">
            <w:pPr>
              <w:rPr>
                <w:rFonts w:asciiTheme="minorHAnsi" w:hAnsiTheme="minorHAnsi"/>
                <w:szCs w:val="22"/>
              </w:rPr>
            </w:pPr>
            <w:r w:rsidRPr="002F3A67">
              <w:rPr>
                <w:rFonts w:asciiTheme="minorHAnsi" w:hAnsiTheme="minorHAnsi"/>
                <w:sz w:val="22"/>
                <w:szCs w:val="22"/>
              </w:rPr>
              <w:t>Ask new hire if they have any questions or concerns.</w:t>
            </w:r>
          </w:p>
        </w:tc>
      </w:tr>
    </w:tbl>
    <w:p w14:paraId="0E7E95A5" w14:textId="21CA2F56" w:rsidR="0004228C" w:rsidRDefault="0004228C" w:rsidP="00053963">
      <w:pPr>
        <w:rPr>
          <w:rFonts w:asciiTheme="minorHAnsi" w:hAnsiTheme="minorHAnsi"/>
          <w:sz w:val="2"/>
          <w:szCs w:val="24"/>
        </w:rPr>
      </w:pPr>
    </w:p>
    <w:p w14:paraId="6486AFA3" w14:textId="1E0CDF4D" w:rsidR="00CE2266" w:rsidRDefault="00CE2266" w:rsidP="00053963">
      <w:pPr>
        <w:rPr>
          <w:rFonts w:asciiTheme="minorHAnsi" w:hAnsiTheme="minorHAnsi"/>
          <w:sz w:val="2"/>
          <w:szCs w:val="24"/>
        </w:rPr>
      </w:pPr>
    </w:p>
    <w:p w14:paraId="6EDF53B4" w14:textId="089B0C37" w:rsidR="00CE2266" w:rsidRDefault="00CE2266" w:rsidP="00053963">
      <w:pPr>
        <w:rPr>
          <w:rFonts w:asciiTheme="minorHAnsi" w:hAnsiTheme="minorHAnsi"/>
          <w:sz w:val="2"/>
          <w:szCs w:val="24"/>
        </w:rPr>
      </w:pPr>
    </w:p>
    <w:p w14:paraId="3F305C24" w14:textId="29F37501" w:rsidR="00CE2266" w:rsidRPr="0004228C" w:rsidRDefault="00CE2266" w:rsidP="00053963">
      <w:pPr>
        <w:rPr>
          <w:rFonts w:asciiTheme="minorHAnsi" w:hAnsiTheme="minorHAnsi"/>
          <w:sz w:val="2"/>
          <w:szCs w:val="24"/>
        </w:rPr>
      </w:pPr>
      <w:r w:rsidRPr="00CE2266">
        <w:rPr>
          <w:rFonts w:asciiTheme="minorHAnsi" w:hAnsiTheme="minorHAnsi"/>
          <w:noProof/>
          <w:sz w:val="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DC6361" wp14:editId="11E09FF4">
                <wp:simplePos x="0" y="0"/>
                <wp:positionH relativeFrom="margin">
                  <wp:posOffset>-160020</wp:posOffset>
                </wp:positionH>
                <wp:positionV relativeFrom="paragraph">
                  <wp:posOffset>181610</wp:posOffset>
                </wp:positionV>
                <wp:extent cx="6888480" cy="1404620"/>
                <wp:effectExtent l="0" t="0" r="762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DC5D" w14:textId="1F793BCE" w:rsidR="00CE2266" w:rsidRPr="00555A93" w:rsidRDefault="00CE226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By signing this document, it is acknowledged that </w:t>
                            </w:r>
                            <w:r w:rsidR="00B97AA5"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all items on the checklist</w:t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7AA5"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have </w:t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been completed by the employee’s direct leader or designee.  Please forward completed</w:t>
                            </w:r>
                            <w:r w:rsidR="007821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signed</w:t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document to</w:t>
                            </w:r>
                            <w:r w:rsidR="00CF1BA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CF1BAA" w:rsidRPr="000925F1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employeerelations@asante.org</w:t>
                              </w:r>
                            </w:hyperlink>
                            <w:r w:rsidR="00CF1BA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to be included in the employee’s personnel record.</w:t>
                            </w:r>
                          </w:p>
                          <w:p w14:paraId="18CC444A" w14:textId="6F6498DF" w:rsidR="00CE2266" w:rsidRPr="00555A93" w:rsidRDefault="00CE226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C48B59C" w14:textId="3EF5B8F1" w:rsidR="00CE2266" w:rsidRPr="00555A93" w:rsidRDefault="00CE226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14:paraId="01499758" w14:textId="3B7F1368" w:rsidR="00CE2266" w:rsidRPr="00555A93" w:rsidRDefault="00CE226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Signature</w:t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D61B92E" w14:textId="77777777" w:rsidR="00555A93" w:rsidRDefault="00555A9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D44603C" w14:textId="704F565B" w:rsidR="00555A93" w:rsidRDefault="00555A9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14:paraId="17B5ADAF" w14:textId="1909EFE2" w:rsidR="00CE2266" w:rsidRPr="00555A93" w:rsidRDefault="00CE226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55A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Leader’s Printed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C6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14.3pt;width:54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" stroked="f">
                <v:textbox style="mso-fit-shape-to-text:t">
                  <w:txbxContent>
                    <w:p w14:paraId="5474DC5D" w14:textId="1F793BCE" w:rsidR="00CE2266" w:rsidRPr="00555A93" w:rsidRDefault="00CE226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By signing this document, it is acknowledged that </w:t>
                      </w:r>
                      <w:r w:rsidR="00B97AA5"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all items on the checklist</w:t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B97AA5"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have </w:t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been completed by the employee’s direct leader or designee.  Please forward completed</w:t>
                      </w:r>
                      <w:r w:rsidR="007821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signed</w:t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document to</w:t>
                      </w:r>
                      <w:r w:rsidR="00CF1BA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CF1BAA" w:rsidRPr="000925F1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employeerelations@asante.org</w:t>
                        </w:r>
                      </w:hyperlink>
                      <w:r w:rsidR="00CF1BA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to be included in the employee’s personnel record.</w:t>
                      </w:r>
                    </w:p>
                    <w:p w14:paraId="18CC444A" w14:textId="6F6498DF" w:rsidR="00CE2266" w:rsidRPr="00555A93" w:rsidRDefault="00CE226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C48B59C" w14:textId="3EF5B8F1" w:rsidR="00CE2266" w:rsidRPr="00555A93" w:rsidRDefault="00CE226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</w:t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14:paraId="01499758" w14:textId="3B7F1368" w:rsidR="00CE2266" w:rsidRPr="00555A93" w:rsidRDefault="00CE226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Signature</w:t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Date</w:t>
                      </w: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14:paraId="2D61B92E" w14:textId="77777777" w:rsidR="00555A93" w:rsidRDefault="00555A9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D44603C" w14:textId="704F565B" w:rsidR="00555A93" w:rsidRDefault="00555A9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14:paraId="17B5ADAF" w14:textId="1909EFE2" w:rsidR="00CE2266" w:rsidRPr="00555A93" w:rsidRDefault="00CE226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55A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Leader’s Printed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asciiTheme="minorHAnsi" w:hAnsiTheme="minorHAnsi"/>
          <w:sz w:val="2"/>
          <w:szCs w:val="24"/>
        </w:rPr>
        <w:t>Fo</w:t>
      </w:r>
      <w:proofErr w:type="spellEnd"/>
    </w:p>
    <w:sectPr w:rsidR="00CE2266" w:rsidRPr="0004228C" w:rsidSect="002C7B7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27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ACF4D" w14:textId="77777777" w:rsidR="00EC624C" w:rsidRDefault="00EC624C">
      <w:r>
        <w:separator/>
      </w:r>
    </w:p>
  </w:endnote>
  <w:endnote w:type="continuationSeparator" w:id="0">
    <w:p w14:paraId="0AAA73FF" w14:textId="77777777" w:rsidR="00EC624C" w:rsidRDefault="00EC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urrenc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 TT Book">
    <w:panose1 w:val="02000600030000020004"/>
    <w:charset w:val="00"/>
    <w:family w:val="auto"/>
    <w:pitch w:val="variable"/>
    <w:sig w:usb0="800000AF" w:usb1="5000204A" w:usb2="00000000" w:usb3="00000000" w:csb0="0000009B" w:csb1="00000000"/>
  </w:font>
  <w:font w:name="Neutra Text TT Demi Italic">
    <w:panose1 w:val="020006000500000900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 Text TT Book Alt">
    <w:panose1 w:val="02000600030000020004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CB35" w14:textId="77777777" w:rsidR="003B1CC4" w:rsidRPr="00D1731E" w:rsidRDefault="003B1CC4" w:rsidP="007D0195">
    <w:pPr>
      <w:pStyle w:val="Footer"/>
      <w:tabs>
        <w:tab w:val="clear" w:pos="4320"/>
        <w:tab w:val="clear" w:pos="8640"/>
        <w:tab w:val="right" w:pos="-4500"/>
        <w:tab w:val="center" w:pos="-4410"/>
        <w:tab w:val="right" w:pos="10080"/>
      </w:tabs>
      <w:jc w:val="right"/>
      <w:rPr>
        <w:rFonts w:ascii="Arial Narrow" w:hAnsi="Arial Narrow"/>
        <w:sz w:val="14"/>
      </w:rPr>
    </w:pPr>
    <w:r w:rsidRPr="00576A55">
      <w:rPr>
        <w:rFonts w:ascii="Neutra Text TT Book Alt" w:hAnsi="Neutra Text TT Book Alt"/>
        <w:i/>
        <w:spacing w:val="6"/>
        <w:sz w:val="14"/>
      </w:rPr>
      <w:t>“</w:t>
    </w:r>
    <w:r w:rsidR="003E435A">
      <w:rPr>
        <w:rFonts w:ascii="Neutra Text TT Book Alt" w:hAnsi="Neutra Text TT Book Alt"/>
        <w:i/>
        <w:spacing w:val="6"/>
        <w:sz w:val="14"/>
      </w:rPr>
      <w:t>Asante exists to provide quality healthcare services in a compassionate manner, valued by the communities we serve</w:t>
    </w:r>
    <w:r>
      <w:rPr>
        <w:rFonts w:ascii="Neutra Text TT Book Alt" w:hAnsi="Neutra Text TT Book Alt"/>
        <w:i/>
        <w:spacing w:val="6"/>
        <w:sz w:val="14"/>
      </w:rPr>
      <w:t>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5EB2" w14:textId="77777777" w:rsidR="003E435A" w:rsidRPr="003E435A" w:rsidRDefault="003E435A" w:rsidP="003E435A">
    <w:pPr>
      <w:pStyle w:val="Footer"/>
      <w:tabs>
        <w:tab w:val="clear" w:pos="4320"/>
        <w:tab w:val="clear" w:pos="8640"/>
        <w:tab w:val="right" w:pos="-4500"/>
        <w:tab w:val="center" w:pos="-4410"/>
        <w:tab w:val="right" w:pos="9900"/>
      </w:tabs>
      <w:ind w:left="360"/>
      <w:rPr>
        <w:rFonts w:asciiTheme="minorHAnsi" w:hAnsiTheme="minorHAnsi"/>
        <w:sz w:val="14"/>
      </w:rPr>
    </w:pPr>
    <w:r>
      <w:rPr>
        <w:rFonts w:ascii="Neutra Text TT Book Alt" w:hAnsi="Neutra Text TT Book Alt"/>
        <w:i/>
        <w:spacing w:val="6"/>
        <w:sz w:val="14"/>
      </w:rPr>
      <w:tab/>
    </w:r>
    <w:r w:rsidR="004206F2">
      <w:rPr>
        <w:rFonts w:asciiTheme="minorHAnsi" w:hAnsiTheme="minorHAnsi"/>
        <w:spacing w:val="6"/>
        <w:sz w:val="14"/>
      </w:rPr>
      <w:t xml:space="preserve"> Checklist, v.1-ss, 12</w:t>
    </w:r>
    <w:r w:rsidR="00707937">
      <w:rPr>
        <w:rFonts w:asciiTheme="minorHAnsi" w:hAnsiTheme="minorHAnsi"/>
        <w:spacing w:val="6"/>
        <w:sz w:val="14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2D66B" w14:textId="77777777" w:rsidR="00EC624C" w:rsidRDefault="00EC624C">
      <w:r>
        <w:separator/>
      </w:r>
    </w:p>
  </w:footnote>
  <w:footnote w:type="continuationSeparator" w:id="0">
    <w:p w14:paraId="203A5F0D" w14:textId="77777777" w:rsidR="00EC624C" w:rsidRDefault="00EC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3905" w14:textId="77777777" w:rsidR="003B1CC4" w:rsidRDefault="003B1CC4" w:rsidP="0003534A">
    <w:pPr>
      <w:pStyle w:val="Header"/>
      <w:jc w:val="right"/>
    </w:pPr>
    <w:r>
      <w:rPr>
        <w:noProof/>
      </w:rPr>
      <w:drawing>
        <wp:inline distT="0" distB="0" distL="0" distR="0" wp14:anchorId="1BB89142" wp14:editId="12A94D12">
          <wp:extent cx="1828800" cy="341300"/>
          <wp:effectExtent l="19050" t="0" r="0" b="0"/>
          <wp:docPr id="3" name="Picture 1" descr="Asante_HZ_289_041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nte_HZ_289_041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3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B3B2D" w14:textId="77777777" w:rsidR="00B93D15" w:rsidRPr="00B93D15" w:rsidRDefault="00B93D15" w:rsidP="0003534A">
    <w:pPr>
      <w:pStyle w:val="Header"/>
      <w:jc w:val="right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41CA" w14:textId="77777777" w:rsidR="00B93D15" w:rsidRDefault="00B93D15" w:rsidP="00B93D15">
    <w:pPr>
      <w:pStyle w:val="Header"/>
      <w:jc w:val="center"/>
    </w:pPr>
    <w:r w:rsidRPr="00B93D15">
      <w:rPr>
        <w:noProof/>
      </w:rPr>
      <w:drawing>
        <wp:inline distT="0" distB="0" distL="0" distR="0" wp14:anchorId="03FE78F2" wp14:editId="54728161">
          <wp:extent cx="2103948" cy="384709"/>
          <wp:effectExtent l="19050" t="0" r="0" b="0"/>
          <wp:docPr id="1" name="Picture 1" descr="Asante_HZ_289_041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nte_HZ_289_041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948" cy="38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1C8E"/>
    <w:multiLevelType w:val="hybridMultilevel"/>
    <w:tmpl w:val="2FB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50F"/>
    <w:multiLevelType w:val="hybridMultilevel"/>
    <w:tmpl w:val="38B6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83B20"/>
    <w:multiLevelType w:val="hybridMultilevel"/>
    <w:tmpl w:val="0006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0ECE"/>
    <w:multiLevelType w:val="hybridMultilevel"/>
    <w:tmpl w:val="34AC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FD"/>
    <w:rsid w:val="000053C2"/>
    <w:rsid w:val="0000730E"/>
    <w:rsid w:val="0001419F"/>
    <w:rsid w:val="000236E7"/>
    <w:rsid w:val="0003534A"/>
    <w:rsid w:val="00041DA6"/>
    <w:rsid w:val="0004228C"/>
    <w:rsid w:val="00053963"/>
    <w:rsid w:val="00061115"/>
    <w:rsid w:val="00063890"/>
    <w:rsid w:val="0009117C"/>
    <w:rsid w:val="00091654"/>
    <w:rsid w:val="000955DF"/>
    <w:rsid w:val="000A3E6D"/>
    <w:rsid w:val="000C6BAF"/>
    <w:rsid w:val="000E074F"/>
    <w:rsid w:val="001117E6"/>
    <w:rsid w:val="00124F96"/>
    <w:rsid w:val="00160643"/>
    <w:rsid w:val="0017436D"/>
    <w:rsid w:val="00186F4A"/>
    <w:rsid w:val="0019641C"/>
    <w:rsid w:val="00197402"/>
    <w:rsid w:val="001A3FD9"/>
    <w:rsid w:val="001B1FD7"/>
    <w:rsid w:val="001B4F05"/>
    <w:rsid w:val="0020560A"/>
    <w:rsid w:val="002106FF"/>
    <w:rsid w:val="00211E23"/>
    <w:rsid w:val="00223D16"/>
    <w:rsid w:val="00250460"/>
    <w:rsid w:val="0025506C"/>
    <w:rsid w:val="002558D4"/>
    <w:rsid w:val="002B100C"/>
    <w:rsid w:val="002C1C2B"/>
    <w:rsid w:val="002C3B2E"/>
    <w:rsid w:val="002C539A"/>
    <w:rsid w:val="002C7B7A"/>
    <w:rsid w:val="002C7E56"/>
    <w:rsid w:val="002F3A67"/>
    <w:rsid w:val="003120A8"/>
    <w:rsid w:val="0031388E"/>
    <w:rsid w:val="00325E97"/>
    <w:rsid w:val="003436B4"/>
    <w:rsid w:val="00346EB8"/>
    <w:rsid w:val="00352840"/>
    <w:rsid w:val="00352FAE"/>
    <w:rsid w:val="00360E20"/>
    <w:rsid w:val="003612E1"/>
    <w:rsid w:val="00361C07"/>
    <w:rsid w:val="003875D6"/>
    <w:rsid w:val="00392888"/>
    <w:rsid w:val="003A1E9A"/>
    <w:rsid w:val="003B1CC4"/>
    <w:rsid w:val="003C0797"/>
    <w:rsid w:val="003C266F"/>
    <w:rsid w:val="003D2035"/>
    <w:rsid w:val="003D61F9"/>
    <w:rsid w:val="003D6342"/>
    <w:rsid w:val="003E435A"/>
    <w:rsid w:val="003E7F7F"/>
    <w:rsid w:val="003F25FD"/>
    <w:rsid w:val="003F60D1"/>
    <w:rsid w:val="004206F2"/>
    <w:rsid w:val="0043303C"/>
    <w:rsid w:val="00442933"/>
    <w:rsid w:val="00443C4A"/>
    <w:rsid w:val="00456D16"/>
    <w:rsid w:val="00466768"/>
    <w:rsid w:val="00473458"/>
    <w:rsid w:val="00475568"/>
    <w:rsid w:val="00492DDC"/>
    <w:rsid w:val="004A0FDC"/>
    <w:rsid w:val="004B3873"/>
    <w:rsid w:val="004E02FC"/>
    <w:rsid w:val="00501F1B"/>
    <w:rsid w:val="00515C48"/>
    <w:rsid w:val="005317C4"/>
    <w:rsid w:val="0053634E"/>
    <w:rsid w:val="005439B2"/>
    <w:rsid w:val="00546C3A"/>
    <w:rsid w:val="00555A93"/>
    <w:rsid w:val="00555AAB"/>
    <w:rsid w:val="00557A55"/>
    <w:rsid w:val="00576A55"/>
    <w:rsid w:val="00582E4F"/>
    <w:rsid w:val="0059076E"/>
    <w:rsid w:val="005A02CC"/>
    <w:rsid w:val="005C311F"/>
    <w:rsid w:val="005C70F9"/>
    <w:rsid w:val="005D28C7"/>
    <w:rsid w:val="005E510C"/>
    <w:rsid w:val="00635432"/>
    <w:rsid w:val="00636BFD"/>
    <w:rsid w:val="00641E88"/>
    <w:rsid w:val="00656962"/>
    <w:rsid w:val="00660570"/>
    <w:rsid w:val="00660A5A"/>
    <w:rsid w:val="0067790E"/>
    <w:rsid w:val="00687904"/>
    <w:rsid w:val="006C1515"/>
    <w:rsid w:val="006C2779"/>
    <w:rsid w:val="006E02B3"/>
    <w:rsid w:val="006F3AA0"/>
    <w:rsid w:val="0070163D"/>
    <w:rsid w:val="00707937"/>
    <w:rsid w:val="00724961"/>
    <w:rsid w:val="00726B65"/>
    <w:rsid w:val="00766ADC"/>
    <w:rsid w:val="00781DBF"/>
    <w:rsid w:val="007821C4"/>
    <w:rsid w:val="007A384E"/>
    <w:rsid w:val="007B6024"/>
    <w:rsid w:val="007C4D64"/>
    <w:rsid w:val="007C5607"/>
    <w:rsid w:val="007D0195"/>
    <w:rsid w:val="007D4BB1"/>
    <w:rsid w:val="007E7713"/>
    <w:rsid w:val="007F42A5"/>
    <w:rsid w:val="007F67B9"/>
    <w:rsid w:val="00805704"/>
    <w:rsid w:val="0080570D"/>
    <w:rsid w:val="00805D64"/>
    <w:rsid w:val="00807041"/>
    <w:rsid w:val="008345E6"/>
    <w:rsid w:val="008415AB"/>
    <w:rsid w:val="00845E51"/>
    <w:rsid w:val="00865769"/>
    <w:rsid w:val="00866A1F"/>
    <w:rsid w:val="00872D70"/>
    <w:rsid w:val="00897E62"/>
    <w:rsid w:val="008B7D84"/>
    <w:rsid w:val="008C76F3"/>
    <w:rsid w:val="008F7E22"/>
    <w:rsid w:val="00902833"/>
    <w:rsid w:val="009127DD"/>
    <w:rsid w:val="00945C28"/>
    <w:rsid w:val="009556B8"/>
    <w:rsid w:val="00984AFB"/>
    <w:rsid w:val="009C2530"/>
    <w:rsid w:val="009C7A3E"/>
    <w:rsid w:val="009F59B4"/>
    <w:rsid w:val="009F688F"/>
    <w:rsid w:val="00A01989"/>
    <w:rsid w:val="00A1470E"/>
    <w:rsid w:val="00A14EF2"/>
    <w:rsid w:val="00A2493F"/>
    <w:rsid w:val="00A42CF8"/>
    <w:rsid w:val="00A474A4"/>
    <w:rsid w:val="00A47A69"/>
    <w:rsid w:val="00A735E1"/>
    <w:rsid w:val="00A91AB5"/>
    <w:rsid w:val="00AD0599"/>
    <w:rsid w:val="00AE0E7B"/>
    <w:rsid w:val="00AE1551"/>
    <w:rsid w:val="00B07488"/>
    <w:rsid w:val="00B20B9A"/>
    <w:rsid w:val="00B22856"/>
    <w:rsid w:val="00B351CD"/>
    <w:rsid w:val="00B517E5"/>
    <w:rsid w:val="00B6494C"/>
    <w:rsid w:val="00B93D15"/>
    <w:rsid w:val="00B97AA5"/>
    <w:rsid w:val="00BA68B9"/>
    <w:rsid w:val="00BA6BD4"/>
    <w:rsid w:val="00BC4BDE"/>
    <w:rsid w:val="00BE2326"/>
    <w:rsid w:val="00C0205F"/>
    <w:rsid w:val="00C12918"/>
    <w:rsid w:val="00C34C28"/>
    <w:rsid w:val="00C617C5"/>
    <w:rsid w:val="00C9406B"/>
    <w:rsid w:val="00CC257E"/>
    <w:rsid w:val="00CC41D8"/>
    <w:rsid w:val="00CD20A3"/>
    <w:rsid w:val="00CE02AC"/>
    <w:rsid w:val="00CE2266"/>
    <w:rsid w:val="00CF1230"/>
    <w:rsid w:val="00CF1BAA"/>
    <w:rsid w:val="00D00C56"/>
    <w:rsid w:val="00D05EB5"/>
    <w:rsid w:val="00D071C0"/>
    <w:rsid w:val="00D1731E"/>
    <w:rsid w:val="00D20BEA"/>
    <w:rsid w:val="00D236D2"/>
    <w:rsid w:val="00D35F4F"/>
    <w:rsid w:val="00D36352"/>
    <w:rsid w:val="00D3786C"/>
    <w:rsid w:val="00D47E89"/>
    <w:rsid w:val="00D54160"/>
    <w:rsid w:val="00D57AAD"/>
    <w:rsid w:val="00D827C6"/>
    <w:rsid w:val="00D84BE0"/>
    <w:rsid w:val="00D86EBD"/>
    <w:rsid w:val="00D942FF"/>
    <w:rsid w:val="00D94DAC"/>
    <w:rsid w:val="00DA27C2"/>
    <w:rsid w:val="00DA4300"/>
    <w:rsid w:val="00DB1B44"/>
    <w:rsid w:val="00DD32B5"/>
    <w:rsid w:val="00DF1BB8"/>
    <w:rsid w:val="00E06FDE"/>
    <w:rsid w:val="00E2293E"/>
    <w:rsid w:val="00E30DB9"/>
    <w:rsid w:val="00E35B53"/>
    <w:rsid w:val="00E37409"/>
    <w:rsid w:val="00EC624C"/>
    <w:rsid w:val="00EF5E39"/>
    <w:rsid w:val="00F0048C"/>
    <w:rsid w:val="00F6612B"/>
    <w:rsid w:val="00F67297"/>
    <w:rsid w:val="00FB4C5B"/>
    <w:rsid w:val="00FC0C4E"/>
    <w:rsid w:val="00FD449F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."/>
  <w:listSeparator w:val=","/>
  <w14:docId w14:val="508F4956"/>
  <w15:docId w15:val="{0398B452-E2BC-4B1E-9DE6-D05A58C5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4A4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74A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74A4"/>
    <w:pPr>
      <w:keepNext/>
      <w:jc w:val="center"/>
      <w:outlineLvl w:val="1"/>
    </w:pPr>
    <w:rPr>
      <w:rFonts w:ascii="Verdana" w:hAnsi="Verdana"/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74A4"/>
    <w:pPr>
      <w:keepNext/>
      <w:jc w:val="center"/>
      <w:outlineLvl w:val="2"/>
    </w:pPr>
    <w:rPr>
      <w:rFonts w:ascii="Monotype Corsiva" w:hAnsi="Monotype Corsiva"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74A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ind w:left="1620" w:right="1476"/>
      <w:jc w:val="center"/>
      <w:outlineLvl w:val="3"/>
    </w:pPr>
    <w:rPr>
      <w:rFonts w:ascii="Currency" w:hAnsi="Currency"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74A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620" w:right="1476"/>
      <w:jc w:val="center"/>
      <w:outlineLvl w:val="4"/>
    </w:pPr>
    <w:rPr>
      <w:rFonts w:ascii="Currency" w:hAnsi="Currency"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4A4"/>
    <w:pPr>
      <w:keepNext/>
      <w:jc w:val="center"/>
      <w:outlineLvl w:val="5"/>
    </w:pPr>
    <w:rPr>
      <w:rFonts w:ascii="Currency" w:hAnsi="Currency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9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9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9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99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99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997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A47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997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A47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997"/>
    <w:rPr>
      <w:sz w:val="24"/>
      <w:szCs w:val="20"/>
    </w:rPr>
  </w:style>
  <w:style w:type="paragraph" w:styleId="BlockText">
    <w:name w:val="Block Text"/>
    <w:basedOn w:val="Normal"/>
    <w:uiPriority w:val="99"/>
    <w:rsid w:val="00A474A4"/>
    <w:pPr>
      <w:ind w:left="1260" w:right="576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47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97"/>
    <w:rPr>
      <w:sz w:val="0"/>
      <w:szCs w:val="0"/>
    </w:rPr>
  </w:style>
  <w:style w:type="table" w:styleId="TableGrid">
    <w:name w:val="Table Grid"/>
    <w:basedOn w:val="TableNormal"/>
    <w:uiPriority w:val="59"/>
    <w:rsid w:val="0067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E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C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3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6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6D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relations@asante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ployeerelations@asant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loyeerelations@asante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CCEA5-1CB8-4D23-909E-C9F79941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3495</Characters>
  <Application>Microsoft Office Word</Application>
  <DocSecurity>4</DocSecurity>
  <Lines>94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Evaluation Sheet</vt:lpstr>
    </vt:vector>
  </TitlesOfParts>
  <Company>Asante Health System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Evaluation Sheet</dc:title>
  <dc:creator>Licensed Authorized User</dc:creator>
  <cp:lastModifiedBy>Holt, Shirleen</cp:lastModifiedBy>
  <cp:revision>2</cp:revision>
  <cp:lastPrinted>2018-03-26T18:47:00Z</cp:lastPrinted>
  <dcterms:created xsi:type="dcterms:W3CDTF">2022-05-16T21:56:00Z</dcterms:created>
  <dcterms:modified xsi:type="dcterms:W3CDTF">2022-05-16T21:56:00Z</dcterms:modified>
</cp:coreProperties>
</file>